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F822" w14:textId="18EFB190" w:rsidR="00A15DAD" w:rsidRDefault="003464F7" w:rsidP="00BF421B">
      <w:pPr>
        <w:rPr>
          <w:sz w:val="36"/>
          <w:szCs w:val="36"/>
        </w:rPr>
      </w:pPr>
      <w:r w:rsidRPr="003464F7">
        <w:rPr>
          <w:sz w:val="36"/>
          <w:szCs w:val="36"/>
        </w:rPr>
        <w:t xml:space="preserve">Pracovní list Hudební nauky č. </w:t>
      </w:r>
      <w:r w:rsidR="00872D40">
        <w:rPr>
          <w:sz w:val="36"/>
          <w:szCs w:val="36"/>
        </w:rPr>
        <w:t>6 – noty a pomlky osminové</w:t>
      </w:r>
    </w:p>
    <w:p w14:paraId="2BC1A897" w14:textId="3C0163E8" w:rsidR="00BF421B" w:rsidRDefault="00872D40" w:rsidP="00BF421B">
      <w:pPr>
        <w:rPr>
          <w:sz w:val="36"/>
          <w:szCs w:val="36"/>
        </w:rPr>
      </w:pPr>
      <w:r>
        <w:rPr>
          <w:sz w:val="36"/>
          <w:szCs w:val="36"/>
        </w:rPr>
        <w:t>Osminové noty jsou dvakrát rychlejší, než čtvrťové:</w:t>
      </w:r>
    </w:p>
    <w:p w14:paraId="1C628397" w14:textId="77777777" w:rsidR="00872D40" w:rsidRDefault="00872D40" w:rsidP="00BF421B">
      <w:pPr>
        <w:rPr>
          <w:sz w:val="36"/>
          <w:szCs w:val="36"/>
        </w:rPr>
      </w:pPr>
    </w:p>
    <w:p w14:paraId="1CD0DF26" w14:textId="4E74202A" w:rsidR="00872D40" w:rsidRDefault="00872D40" w:rsidP="00BF421B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F6685" wp14:editId="0B9E2EC0">
                <wp:simplePos x="0" y="0"/>
                <wp:positionH relativeFrom="column">
                  <wp:posOffset>1129030</wp:posOffset>
                </wp:positionH>
                <wp:positionV relativeFrom="paragraph">
                  <wp:posOffset>415925</wp:posOffset>
                </wp:positionV>
                <wp:extent cx="476250" cy="381000"/>
                <wp:effectExtent l="0" t="0" r="0" b="0"/>
                <wp:wrapNone/>
                <wp:docPr id="3" name="Rovná 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81000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B2438" id="Rovná se 3" o:spid="_x0000_s1026" style="position:absolute;margin-left:88.9pt;margin-top:32.75pt;width:37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62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" path="m63127,78486r349996,l413123,168097r-349996,l63127,78486xm63127,212903r349996,l413123,302514r-349996,l63127,212903xe" fillcolor="#4472c4 [3204]" strokecolor="#1f3763 [1604]" strokeweight="1pt">
                <v:stroke joinstyle="miter"/>
                <v:path arrowok="t" o:connecttype="custom" o:connectlocs="63127,78486;413123,78486;413123,168097;63127,168097;63127,78486;63127,212903;413123,212903;413123,302514;63127,302514;63127,212903" o:connectangles="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CDE14EF" wp14:editId="55AF2A94">
            <wp:extent cx="920750" cy="1104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2278" cy="110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noProof/>
        </w:rPr>
        <w:drawing>
          <wp:inline distT="0" distB="0" distL="0" distR="0" wp14:anchorId="6BA3208B" wp14:editId="49830C4A">
            <wp:extent cx="1247140" cy="10287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1070" cy="10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2CFBC" w14:textId="7EE84F63" w:rsidR="00872D40" w:rsidRDefault="00872D40" w:rsidP="00BF421B">
      <w:pPr>
        <w:rPr>
          <w:sz w:val="36"/>
          <w:szCs w:val="36"/>
        </w:rPr>
      </w:pPr>
    </w:p>
    <w:p w14:paraId="313A7EFA" w14:textId="6C81BB6D" w:rsidR="00872D40" w:rsidRDefault="00872D40" w:rsidP="00BF421B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5CD8FBAF" wp14:editId="249B1502">
            <wp:extent cx="5760720" cy="68770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02C4C" w14:textId="4DD5DCDD" w:rsidR="00872D40" w:rsidRDefault="00872D40" w:rsidP="00BF421B">
      <w:pPr>
        <w:rPr>
          <w:sz w:val="36"/>
          <w:szCs w:val="36"/>
        </w:rPr>
      </w:pPr>
      <w:r>
        <w:rPr>
          <w:sz w:val="36"/>
          <w:szCs w:val="36"/>
        </w:rPr>
        <w:tab/>
        <w:t>1</w:t>
      </w:r>
      <w:proofErr w:type="gramStart"/>
      <w:r>
        <w:rPr>
          <w:sz w:val="36"/>
          <w:szCs w:val="36"/>
        </w:rPr>
        <w:tab/>
        <w:t xml:space="preserve">  2</w:t>
      </w:r>
      <w:proofErr w:type="gramEnd"/>
      <w:r>
        <w:rPr>
          <w:sz w:val="36"/>
          <w:szCs w:val="36"/>
        </w:rPr>
        <w:tab/>
        <w:t xml:space="preserve">    3</w:t>
      </w:r>
      <w:r>
        <w:rPr>
          <w:sz w:val="36"/>
          <w:szCs w:val="36"/>
        </w:rPr>
        <w:tab/>
        <w:t xml:space="preserve">      4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r>
        <w:rPr>
          <w:sz w:val="36"/>
          <w:szCs w:val="36"/>
        </w:rPr>
        <w:t>prv</w:t>
      </w:r>
      <w:proofErr w:type="spellEnd"/>
      <w:r>
        <w:rPr>
          <w:sz w:val="36"/>
          <w:szCs w:val="36"/>
        </w:rPr>
        <w:t xml:space="preserve">-ní   </w:t>
      </w:r>
      <w:proofErr w:type="spellStart"/>
      <w:r>
        <w:rPr>
          <w:sz w:val="36"/>
          <w:szCs w:val="36"/>
        </w:rPr>
        <w:t>dru-há</w:t>
      </w:r>
      <w:proofErr w:type="spellEnd"/>
      <w:r>
        <w:rPr>
          <w:sz w:val="36"/>
          <w:szCs w:val="36"/>
        </w:rPr>
        <w:t xml:space="preserve">    tře-</w:t>
      </w:r>
      <w:proofErr w:type="spellStart"/>
      <w:r>
        <w:rPr>
          <w:sz w:val="36"/>
          <w:szCs w:val="36"/>
        </w:rPr>
        <w:t>tí</w:t>
      </w:r>
      <w:proofErr w:type="spellEnd"/>
      <w:r>
        <w:rPr>
          <w:sz w:val="36"/>
          <w:szCs w:val="36"/>
        </w:rPr>
        <w:tab/>
      </w:r>
      <w:proofErr w:type="spellStart"/>
      <w:r>
        <w:rPr>
          <w:sz w:val="36"/>
          <w:szCs w:val="36"/>
        </w:rPr>
        <w:t>čtvr-tá</w:t>
      </w:r>
      <w:proofErr w:type="spellEnd"/>
    </w:p>
    <w:p w14:paraId="2086F2D0" w14:textId="741DD7F2" w:rsidR="00872D40" w:rsidRDefault="00872D40" w:rsidP="00BF421B">
      <w:pPr>
        <w:rPr>
          <w:sz w:val="36"/>
          <w:szCs w:val="36"/>
        </w:rPr>
      </w:pPr>
    </w:p>
    <w:p w14:paraId="37F25C92" w14:textId="35C185F0" w:rsidR="00872D40" w:rsidRDefault="00872D40" w:rsidP="00BF421B">
      <w:pPr>
        <w:rPr>
          <w:sz w:val="36"/>
          <w:szCs w:val="36"/>
        </w:rPr>
      </w:pPr>
      <w:r>
        <w:rPr>
          <w:sz w:val="36"/>
          <w:szCs w:val="36"/>
        </w:rPr>
        <w:t xml:space="preserve">Osminová </w:t>
      </w:r>
      <w:r w:rsidRPr="00EB4162">
        <w:rPr>
          <w:b/>
          <w:bCs/>
          <w:sz w:val="36"/>
          <w:szCs w:val="36"/>
        </w:rPr>
        <w:t>pomlka</w:t>
      </w:r>
      <w:r>
        <w:rPr>
          <w:sz w:val="36"/>
          <w:szCs w:val="36"/>
        </w:rPr>
        <w:t xml:space="preserve"> trvá stejně dlouho, jako osminová nota.</w:t>
      </w:r>
    </w:p>
    <w:p w14:paraId="5C3C2386" w14:textId="7831322E" w:rsidR="00872D40" w:rsidRDefault="00EB4162" w:rsidP="00BF421B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0FCD3A01" wp14:editId="2600650C">
            <wp:extent cx="5760720" cy="120523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F1117" w14:textId="321C85D8" w:rsidR="00EB4162" w:rsidRDefault="00EB4162" w:rsidP="00BF421B">
      <w:pPr>
        <w:rPr>
          <w:sz w:val="40"/>
          <w:szCs w:val="40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r w:rsidRPr="00EB4162">
        <w:rPr>
          <w:sz w:val="40"/>
          <w:szCs w:val="40"/>
        </w:rPr>
        <w:t>Prv</w:t>
      </w:r>
      <w:proofErr w:type="spellEnd"/>
      <w:r w:rsidRPr="00EB4162">
        <w:rPr>
          <w:sz w:val="40"/>
          <w:szCs w:val="40"/>
        </w:rPr>
        <w:t xml:space="preserve"> – ní</w:t>
      </w:r>
      <w:r w:rsidRPr="00EB4162">
        <w:rPr>
          <w:sz w:val="40"/>
          <w:szCs w:val="40"/>
        </w:rPr>
        <w:tab/>
      </w:r>
      <w:r>
        <w:rPr>
          <w:sz w:val="40"/>
          <w:szCs w:val="40"/>
        </w:rPr>
        <w:t xml:space="preserve">   </w:t>
      </w:r>
      <w:proofErr w:type="spellStart"/>
      <w:r w:rsidRPr="00EB4162">
        <w:rPr>
          <w:sz w:val="40"/>
          <w:szCs w:val="40"/>
        </w:rPr>
        <w:t>dru</w:t>
      </w:r>
      <w:proofErr w:type="spellEnd"/>
      <w:r w:rsidRPr="00EB4162">
        <w:rPr>
          <w:sz w:val="40"/>
          <w:szCs w:val="40"/>
        </w:rPr>
        <w:t xml:space="preserve"> – </w:t>
      </w:r>
      <w:proofErr w:type="spellStart"/>
      <w:r w:rsidRPr="00EB4162">
        <w:rPr>
          <w:sz w:val="40"/>
          <w:szCs w:val="40"/>
        </w:rPr>
        <w:t>há</w:t>
      </w:r>
      <w:proofErr w:type="spellEnd"/>
      <w:r w:rsidRPr="00EB4162"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ab/>
        <w:t xml:space="preserve">  tře</w:t>
      </w:r>
      <w:proofErr w:type="gramEnd"/>
      <w:r>
        <w:rPr>
          <w:sz w:val="40"/>
          <w:szCs w:val="40"/>
        </w:rPr>
        <w:t xml:space="preserve"> – </w:t>
      </w:r>
      <w:proofErr w:type="spellStart"/>
      <w:r>
        <w:rPr>
          <w:sz w:val="40"/>
          <w:szCs w:val="40"/>
        </w:rPr>
        <w:t>tí</w:t>
      </w:r>
      <w:proofErr w:type="spellEnd"/>
      <w:r>
        <w:rPr>
          <w:sz w:val="40"/>
          <w:szCs w:val="40"/>
        </w:rPr>
        <w:t xml:space="preserve"> </w:t>
      </w:r>
      <w:r>
        <w:rPr>
          <w:sz w:val="40"/>
          <w:szCs w:val="40"/>
        </w:rPr>
        <w:tab/>
        <w:t xml:space="preserve">     </w:t>
      </w:r>
      <w:proofErr w:type="spellStart"/>
      <w:r>
        <w:rPr>
          <w:sz w:val="40"/>
          <w:szCs w:val="40"/>
        </w:rPr>
        <w:t>čtvr</w:t>
      </w:r>
      <w:proofErr w:type="spellEnd"/>
      <w:r>
        <w:rPr>
          <w:sz w:val="40"/>
          <w:szCs w:val="40"/>
        </w:rPr>
        <w:t xml:space="preserve"> – </w:t>
      </w:r>
      <w:proofErr w:type="spellStart"/>
      <w:r>
        <w:rPr>
          <w:sz w:val="40"/>
          <w:szCs w:val="40"/>
        </w:rPr>
        <w:t>tá</w:t>
      </w:r>
      <w:proofErr w:type="spellEnd"/>
      <w:r>
        <w:rPr>
          <w:sz w:val="40"/>
          <w:szCs w:val="40"/>
        </w:rPr>
        <w:t xml:space="preserve"> </w:t>
      </w:r>
    </w:p>
    <w:p w14:paraId="0B476D96" w14:textId="561B5C9B" w:rsidR="00EB4162" w:rsidRDefault="00EB4162" w:rsidP="00EB4162">
      <w:pPr>
        <w:jc w:val="both"/>
        <w:rPr>
          <w:sz w:val="36"/>
          <w:szCs w:val="36"/>
        </w:rPr>
      </w:pPr>
      <w:r w:rsidRPr="00EB4162">
        <w:rPr>
          <w:sz w:val="36"/>
          <w:szCs w:val="36"/>
        </w:rPr>
        <w:t>Pokud je vedle sebe několik osminových not, tak jsou spojené čárkou. Když stojí jedna nota samostatně, tak má praporek.</w:t>
      </w:r>
    </w:p>
    <w:p w14:paraId="72BC9AD2" w14:textId="0BDDA81C" w:rsidR="00EB4162" w:rsidRDefault="00EB4162" w:rsidP="00EB4162">
      <w:pPr>
        <w:jc w:val="both"/>
        <w:rPr>
          <w:sz w:val="36"/>
          <w:szCs w:val="36"/>
        </w:rPr>
      </w:pPr>
      <w:r w:rsidRPr="00EB4162">
        <w:rPr>
          <w:b/>
          <w:bCs/>
          <w:sz w:val="36"/>
          <w:szCs w:val="36"/>
        </w:rPr>
        <w:t>Test</w:t>
      </w:r>
      <w:r>
        <w:rPr>
          <w:sz w:val="36"/>
          <w:szCs w:val="36"/>
        </w:rPr>
        <w:t>: Napiš do notové osnovy několik osminových not a pomlk.</w:t>
      </w:r>
    </w:p>
    <w:p w14:paraId="624A809F" w14:textId="5304FFD2" w:rsidR="00EB4162" w:rsidRPr="00EB4162" w:rsidRDefault="00EB4162" w:rsidP="00EB4162">
      <w:pPr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01D6EAA4" wp14:editId="292748BA">
            <wp:extent cx="5760720" cy="869950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4162" w:rsidRPr="00EB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3"/>
  </w:num>
  <w:num w:numId="3" w16cid:durableId="669529820">
    <w:abstractNumId w:val="0"/>
  </w:num>
  <w:num w:numId="4" w16cid:durableId="1398671374">
    <w:abstractNumId w:val="4"/>
  </w:num>
  <w:num w:numId="5" w16cid:durableId="1649824773">
    <w:abstractNumId w:val="5"/>
  </w:num>
  <w:num w:numId="6" w16cid:durableId="1081755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64F7"/>
    <w:rsid w:val="006E2506"/>
    <w:rsid w:val="006F3791"/>
    <w:rsid w:val="00795A2F"/>
    <w:rsid w:val="0087087D"/>
    <w:rsid w:val="00872D40"/>
    <w:rsid w:val="008F45A1"/>
    <w:rsid w:val="009C147E"/>
    <w:rsid w:val="00A15DAD"/>
    <w:rsid w:val="00BF421B"/>
    <w:rsid w:val="00E63720"/>
    <w:rsid w:val="00EB4162"/>
    <w:rsid w:val="00EC31DF"/>
    <w:rsid w:val="00F1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2024-02-02T07:38:00Z</dcterms:created>
  <dcterms:modified xsi:type="dcterms:W3CDTF">2024-02-02T07:38:00Z</dcterms:modified>
</cp:coreProperties>
</file>