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5B25" w14:textId="0E47D612" w:rsidR="004617E4" w:rsidRDefault="004617E4" w:rsidP="004617E4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>
        <w:rPr>
          <w:sz w:val="32"/>
          <w:szCs w:val="32"/>
        </w:rPr>
        <w:t>2</w:t>
      </w:r>
      <w:r>
        <w:rPr>
          <w:sz w:val="32"/>
          <w:szCs w:val="32"/>
        </w:rPr>
        <w:t>5</w:t>
      </w:r>
      <w:r>
        <w:rPr>
          <w:sz w:val="32"/>
          <w:szCs w:val="32"/>
        </w:rPr>
        <w:t xml:space="preserve"> – </w:t>
      </w:r>
      <w:r>
        <w:rPr>
          <w:sz w:val="32"/>
          <w:szCs w:val="32"/>
        </w:rPr>
        <w:t>stupnice</w:t>
      </w:r>
      <w:r w:rsidR="007855F5">
        <w:rPr>
          <w:sz w:val="32"/>
          <w:szCs w:val="32"/>
        </w:rPr>
        <w:t>, C dur stupnice</w:t>
      </w:r>
    </w:p>
    <w:p w14:paraId="63D0E6FD" w14:textId="77777777" w:rsidR="004617E4" w:rsidRDefault="004617E4" w:rsidP="00C3314A">
      <w:pPr>
        <w:rPr>
          <w:sz w:val="28"/>
          <w:szCs w:val="28"/>
        </w:rPr>
      </w:pPr>
    </w:p>
    <w:p w14:paraId="6BE10ECF" w14:textId="06C24BAF" w:rsidR="00DC126E" w:rsidRPr="007855F5" w:rsidRDefault="007855F5" w:rsidP="00C3314A">
      <w:pPr>
        <w:rPr>
          <w:sz w:val="32"/>
          <w:szCs w:val="32"/>
        </w:rPr>
      </w:pPr>
      <w:r w:rsidRPr="007855F5">
        <w:rPr>
          <w:sz w:val="32"/>
          <w:szCs w:val="32"/>
        </w:rPr>
        <w:t xml:space="preserve">Stupnice je </w:t>
      </w:r>
      <w:r w:rsidRPr="007855F5">
        <w:rPr>
          <w:b/>
          <w:bCs/>
          <w:sz w:val="32"/>
          <w:szCs w:val="32"/>
        </w:rPr>
        <w:t>řada tónů</w:t>
      </w:r>
      <w:r w:rsidRPr="007855F5">
        <w:rPr>
          <w:sz w:val="32"/>
          <w:szCs w:val="32"/>
        </w:rPr>
        <w:t>.</w:t>
      </w:r>
    </w:p>
    <w:p w14:paraId="44B1FDB2" w14:textId="77777777" w:rsidR="004617E4" w:rsidRDefault="004617E4" w:rsidP="00C3314A">
      <w:pPr>
        <w:rPr>
          <w:sz w:val="28"/>
          <w:szCs w:val="28"/>
        </w:rPr>
      </w:pPr>
    </w:p>
    <w:p w14:paraId="3401F989" w14:textId="60A44D61" w:rsidR="00C3314A" w:rsidRDefault="004E6516" w:rsidP="00F07D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Existuje </w:t>
      </w:r>
      <w:r w:rsidR="0081628B">
        <w:rPr>
          <w:sz w:val="28"/>
          <w:szCs w:val="28"/>
        </w:rPr>
        <w:t>několik</w:t>
      </w:r>
      <w:r>
        <w:rPr>
          <w:sz w:val="28"/>
          <w:szCs w:val="28"/>
        </w:rPr>
        <w:t xml:space="preserve"> druhů stupnic, avšak nejběžnější jsou pro nás stupnice </w:t>
      </w:r>
      <w:r w:rsidRPr="004E6516">
        <w:rPr>
          <w:b/>
          <w:sz w:val="28"/>
          <w:szCs w:val="28"/>
        </w:rPr>
        <w:t>durové</w:t>
      </w:r>
      <w:r>
        <w:rPr>
          <w:sz w:val="28"/>
          <w:szCs w:val="28"/>
        </w:rPr>
        <w:t xml:space="preserve"> </w:t>
      </w:r>
      <w:r w:rsidR="00F07D87">
        <w:rPr>
          <w:sz w:val="28"/>
          <w:szCs w:val="28"/>
        </w:rPr>
        <w:br/>
      </w:r>
      <w:r>
        <w:rPr>
          <w:sz w:val="28"/>
          <w:szCs w:val="28"/>
        </w:rPr>
        <w:t xml:space="preserve">a </w:t>
      </w:r>
      <w:r w:rsidRPr="004E6516">
        <w:rPr>
          <w:b/>
          <w:sz w:val="28"/>
          <w:szCs w:val="28"/>
        </w:rPr>
        <w:t>mollové</w:t>
      </w:r>
      <w:r>
        <w:rPr>
          <w:sz w:val="28"/>
          <w:szCs w:val="28"/>
        </w:rPr>
        <w:t xml:space="preserve"> – to proto, že veškerá hudba</w:t>
      </w:r>
      <w:r w:rsidR="00FF03CD">
        <w:rPr>
          <w:sz w:val="28"/>
          <w:szCs w:val="28"/>
        </w:rPr>
        <w:t>,</w:t>
      </w:r>
      <w:r>
        <w:rPr>
          <w:sz w:val="28"/>
          <w:szCs w:val="28"/>
        </w:rPr>
        <w:t xml:space="preserve"> která nás obklopuje</w:t>
      </w:r>
      <w:r w:rsidR="00FF03CD">
        <w:rPr>
          <w:sz w:val="28"/>
          <w:szCs w:val="28"/>
        </w:rPr>
        <w:t>,</w:t>
      </w:r>
      <w:r>
        <w:rPr>
          <w:sz w:val="28"/>
          <w:szCs w:val="28"/>
        </w:rPr>
        <w:t xml:space="preserve"> je tvořena právě z tónů těchto stupnic.</w:t>
      </w:r>
    </w:p>
    <w:p w14:paraId="39C65442" w14:textId="77777777" w:rsidR="004617E4" w:rsidRDefault="004617E4" w:rsidP="00F07D87">
      <w:pPr>
        <w:jc w:val="both"/>
        <w:rPr>
          <w:sz w:val="28"/>
          <w:szCs w:val="28"/>
        </w:rPr>
      </w:pPr>
    </w:p>
    <w:p w14:paraId="4ACECA9F" w14:textId="7B5E7592" w:rsidR="004E6516" w:rsidRDefault="004E6516" w:rsidP="004E6516">
      <w:pPr>
        <w:jc w:val="both"/>
        <w:rPr>
          <w:sz w:val="28"/>
          <w:szCs w:val="28"/>
        </w:rPr>
      </w:pPr>
      <w:r w:rsidRPr="005F6F95">
        <w:rPr>
          <w:b/>
          <w:sz w:val="28"/>
          <w:szCs w:val="28"/>
        </w:rPr>
        <w:t>První durová stupnice</w:t>
      </w:r>
      <w:r>
        <w:rPr>
          <w:sz w:val="28"/>
          <w:szCs w:val="28"/>
        </w:rPr>
        <w:t xml:space="preserve"> se jmenuje </w:t>
      </w:r>
      <w:r w:rsidRPr="005F6F95">
        <w:rPr>
          <w:b/>
          <w:sz w:val="28"/>
          <w:szCs w:val="28"/>
        </w:rPr>
        <w:t>C dur</w:t>
      </w:r>
      <w:r>
        <w:rPr>
          <w:sz w:val="28"/>
          <w:szCs w:val="28"/>
        </w:rPr>
        <w:t xml:space="preserve"> – znamená to, že začíná a končí na tónu </w:t>
      </w:r>
      <w:r w:rsidRPr="005F6F95">
        <w:rPr>
          <w:i/>
          <w:sz w:val="28"/>
          <w:szCs w:val="28"/>
        </w:rPr>
        <w:t>C</w:t>
      </w:r>
      <w:r>
        <w:rPr>
          <w:sz w:val="28"/>
          <w:szCs w:val="28"/>
        </w:rPr>
        <w:t>. Je to jediná durová stupnice, která nemá žádné předznamenání a je tvořena jen z tónů hudební abecedy.</w:t>
      </w:r>
    </w:p>
    <w:p w14:paraId="71D14F0F" w14:textId="77777777" w:rsidR="004617E4" w:rsidRDefault="004617E4" w:rsidP="004E6516">
      <w:pPr>
        <w:jc w:val="both"/>
        <w:rPr>
          <w:sz w:val="28"/>
          <w:szCs w:val="28"/>
        </w:rPr>
      </w:pPr>
    </w:p>
    <w:p w14:paraId="7A400508" w14:textId="77777777" w:rsidR="004E6516" w:rsidRDefault="004E6516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Stupnice C dur:</w:t>
      </w:r>
    </w:p>
    <w:p w14:paraId="050E0ADB" w14:textId="77777777" w:rsidR="005F6F95" w:rsidRDefault="005F6F9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c1</w:t>
      </w:r>
      <w:r>
        <w:rPr>
          <w:sz w:val="28"/>
          <w:szCs w:val="28"/>
        </w:rPr>
        <w:tab/>
        <w:t xml:space="preserve">     d</w:t>
      </w:r>
      <w:r>
        <w:rPr>
          <w:sz w:val="28"/>
          <w:szCs w:val="28"/>
        </w:rPr>
        <w:tab/>
        <w:t xml:space="preserve">         e</w:t>
      </w:r>
      <w:r>
        <w:rPr>
          <w:sz w:val="28"/>
          <w:szCs w:val="28"/>
        </w:rPr>
        <w:tab/>
        <w:t xml:space="preserve">   f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             a            h           c2</w:t>
      </w:r>
    </w:p>
    <w:p w14:paraId="06C32C48" w14:textId="77777777" w:rsidR="005F6F95" w:rsidRDefault="00D251E0" w:rsidP="004E6516">
      <w:pPr>
        <w:jc w:val="both"/>
        <w:rPr>
          <w:sz w:val="28"/>
          <w:szCs w:val="28"/>
        </w:rPr>
      </w:pPr>
      <w:r w:rsidRPr="009351C3">
        <w:rPr>
          <w:noProof/>
          <w:sz w:val="28"/>
          <w:szCs w:val="28"/>
        </w:rPr>
        <w:drawing>
          <wp:inline distT="0" distB="0" distL="0" distR="0" wp14:anchorId="172424D0" wp14:editId="60A50B17">
            <wp:extent cx="5753100" cy="9715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1FBAD" w14:textId="77777777" w:rsidR="004617E4" w:rsidRDefault="004617E4" w:rsidP="004E6516">
      <w:pPr>
        <w:jc w:val="both"/>
        <w:rPr>
          <w:sz w:val="28"/>
          <w:szCs w:val="28"/>
        </w:rPr>
      </w:pPr>
    </w:p>
    <w:p w14:paraId="08868CE4" w14:textId="0801025A" w:rsidR="005F6F95" w:rsidRDefault="005F6F9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Na ukázce vidíme, co je u durové stupnice podstatné – vzdálenost mezi jejími jednotlivými tóny. Mezi 3</w:t>
      </w:r>
      <w:r w:rsidR="00DC126E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4. a"/>
        </w:smartTagPr>
        <w:r>
          <w:rPr>
            <w:sz w:val="28"/>
            <w:szCs w:val="28"/>
          </w:rPr>
          <w:t>4</w:t>
        </w:r>
        <w:r w:rsidR="00DC126E">
          <w:rPr>
            <w:sz w:val="28"/>
            <w:szCs w:val="28"/>
          </w:rPr>
          <w:t>.</w:t>
        </w:r>
        <w:r>
          <w:rPr>
            <w:sz w:val="28"/>
            <w:szCs w:val="28"/>
          </w:rPr>
          <w:t xml:space="preserve"> a</w:t>
        </w:r>
      </w:smartTag>
      <w:r>
        <w:rPr>
          <w:sz w:val="28"/>
          <w:szCs w:val="28"/>
        </w:rPr>
        <w:t xml:space="preserve"> 7</w:t>
      </w:r>
      <w:r w:rsidR="00DC126E">
        <w:rPr>
          <w:sz w:val="28"/>
          <w:szCs w:val="28"/>
        </w:rPr>
        <w:t>.</w:t>
      </w:r>
      <w:r>
        <w:rPr>
          <w:sz w:val="28"/>
          <w:szCs w:val="28"/>
        </w:rPr>
        <w:t xml:space="preserve"> – 8</w:t>
      </w:r>
      <w:r w:rsidR="00DC126E">
        <w:rPr>
          <w:sz w:val="28"/>
          <w:szCs w:val="28"/>
        </w:rPr>
        <w:t>.</w:t>
      </w:r>
      <w:r>
        <w:rPr>
          <w:sz w:val="28"/>
          <w:szCs w:val="28"/>
        </w:rPr>
        <w:t xml:space="preserve"> stupněm je vzdálenost </w:t>
      </w:r>
      <w:r w:rsidRPr="004617E4">
        <w:rPr>
          <w:i/>
          <w:iCs/>
          <w:sz w:val="28"/>
          <w:szCs w:val="28"/>
        </w:rPr>
        <w:t>půl tónu</w:t>
      </w:r>
      <w:r>
        <w:rPr>
          <w:sz w:val="28"/>
          <w:szCs w:val="28"/>
        </w:rPr>
        <w:t xml:space="preserve">, mezi ostatními je vzdálenost </w:t>
      </w:r>
      <w:r w:rsidRPr="004617E4">
        <w:rPr>
          <w:i/>
          <w:iCs/>
          <w:sz w:val="28"/>
          <w:szCs w:val="28"/>
        </w:rPr>
        <w:t>celý tón</w:t>
      </w:r>
      <w:r>
        <w:rPr>
          <w:sz w:val="28"/>
          <w:szCs w:val="28"/>
        </w:rPr>
        <w:t>.</w:t>
      </w:r>
    </w:p>
    <w:p w14:paraId="29C3FCC1" w14:textId="77777777" w:rsidR="004617E4" w:rsidRDefault="004617E4" w:rsidP="004E6516">
      <w:pPr>
        <w:jc w:val="both"/>
        <w:rPr>
          <w:sz w:val="28"/>
          <w:szCs w:val="28"/>
        </w:rPr>
      </w:pPr>
    </w:p>
    <w:p w14:paraId="313211EC" w14:textId="004609E3" w:rsidR="004617E4" w:rsidRDefault="004617E4" w:rsidP="004E6516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Vzdálenost mezi jednotlivými stupni je dobře vidět na klávesách: pokud je mezi dvěma bílými klávesami ještě i černá klávesa, pak jde o vzdálenost </w:t>
      </w:r>
      <w:r w:rsidRPr="004617E4">
        <w:rPr>
          <w:i/>
          <w:iCs/>
          <w:sz w:val="28"/>
          <w:szCs w:val="28"/>
        </w:rPr>
        <w:t>celý tón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Všimněte si, že mezi klávesami </w:t>
      </w:r>
      <w:r w:rsidRPr="004617E4">
        <w:rPr>
          <w:i/>
          <w:iCs/>
          <w:sz w:val="28"/>
          <w:szCs w:val="28"/>
        </w:rPr>
        <w:t xml:space="preserve">e – </w:t>
      </w:r>
      <w:proofErr w:type="gramStart"/>
      <w:r w:rsidRPr="004617E4">
        <w:rPr>
          <w:i/>
          <w:iCs/>
          <w:sz w:val="28"/>
          <w:szCs w:val="28"/>
        </w:rPr>
        <w:t>f ,</w:t>
      </w:r>
      <w:proofErr w:type="gramEnd"/>
      <w:r w:rsidRPr="004617E4">
        <w:rPr>
          <w:i/>
          <w:iCs/>
          <w:sz w:val="28"/>
          <w:szCs w:val="28"/>
        </w:rPr>
        <w:t xml:space="preserve"> h – c</w:t>
      </w:r>
      <w:r>
        <w:rPr>
          <w:sz w:val="28"/>
          <w:szCs w:val="28"/>
        </w:rPr>
        <w:t xml:space="preserve"> není černá klávesa; vzdálenost mezi tóny těchto dvojic je tedy </w:t>
      </w:r>
      <w:r w:rsidRPr="004617E4">
        <w:rPr>
          <w:i/>
          <w:iCs/>
          <w:sz w:val="28"/>
          <w:szCs w:val="28"/>
        </w:rPr>
        <w:t>půl tónu</w:t>
      </w:r>
      <w:r>
        <w:rPr>
          <w:i/>
          <w:iCs/>
          <w:sz w:val="28"/>
          <w:szCs w:val="28"/>
        </w:rPr>
        <w:t>.</w:t>
      </w:r>
    </w:p>
    <w:p w14:paraId="19F608C8" w14:textId="0EBBA6CB" w:rsidR="0081628B" w:rsidRDefault="0081628B" w:rsidP="004E6516">
      <w:pPr>
        <w:jc w:val="both"/>
        <w:rPr>
          <w:i/>
          <w:iCs/>
          <w:sz w:val="28"/>
          <w:szCs w:val="28"/>
        </w:rPr>
      </w:pPr>
    </w:p>
    <w:p w14:paraId="4FFA7C30" w14:textId="6BF246A4" w:rsidR="0081628B" w:rsidRDefault="0081628B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už bylo napsáno nahoře, veškerá hudba je tvořena z tónů stupnic; proto jsou stupnice tak důležité. Podívejte se na tuto ukázku písně </w:t>
      </w:r>
      <w:r w:rsidRPr="0081628B">
        <w:rPr>
          <w:i/>
          <w:iCs/>
          <w:sz w:val="28"/>
          <w:szCs w:val="28"/>
        </w:rPr>
        <w:t>Sedí liška pod dubem</w:t>
      </w:r>
      <w:r>
        <w:rPr>
          <w:sz w:val="28"/>
          <w:szCs w:val="28"/>
        </w:rPr>
        <w:t xml:space="preserve"> a nejděte všechny kousky stupnice C dur:</w:t>
      </w:r>
    </w:p>
    <w:p w14:paraId="6A6F8D68" w14:textId="5490BC2D" w:rsidR="0081628B" w:rsidRDefault="0081628B" w:rsidP="004E6516">
      <w:pPr>
        <w:jc w:val="both"/>
        <w:rPr>
          <w:sz w:val="28"/>
          <w:szCs w:val="28"/>
        </w:rPr>
      </w:pPr>
    </w:p>
    <w:p w14:paraId="4F8FEBAE" w14:textId="488CFF88" w:rsidR="0081628B" w:rsidRDefault="0081628B" w:rsidP="004E6516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169F707" wp14:editId="3C89F416">
            <wp:extent cx="5760720" cy="5207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3EB48" w14:textId="36D6120F" w:rsidR="0081628B" w:rsidRDefault="0081628B" w:rsidP="004E6516">
      <w:pPr>
        <w:jc w:val="both"/>
        <w:rPr>
          <w:sz w:val="28"/>
          <w:szCs w:val="28"/>
        </w:rPr>
      </w:pPr>
    </w:p>
    <w:p w14:paraId="153EA915" w14:textId="77777777" w:rsidR="007855F5" w:rsidRDefault="0081628B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>Test:</w:t>
      </w:r>
    </w:p>
    <w:p w14:paraId="4D7F8850" w14:textId="05AD72F0" w:rsidR="0081628B" w:rsidRDefault="0081628B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Co je to stupnice?</w:t>
      </w:r>
      <w:r w:rsidR="007855F5">
        <w:rPr>
          <w:sz w:val="28"/>
          <w:szCs w:val="28"/>
        </w:rPr>
        <w:t xml:space="preserve"> </w:t>
      </w:r>
      <w:r w:rsidR="007855F5">
        <w:rPr>
          <w:sz w:val="28"/>
          <w:szCs w:val="28"/>
        </w:rPr>
        <w:tab/>
        <w:t>a) řada tónů</w:t>
      </w:r>
      <w:r w:rsidR="007855F5">
        <w:rPr>
          <w:sz w:val="28"/>
          <w:szCs w:val="28"/>
        </w:rPr>
        <w:tab/>
      </w:r>
      <w:r w:rsidR="007855F5">
        <w:rPr>
          <w:sz w:val="28"/>
          <w:szCs w:val="28"/>
        </w:rPr>
        <w:tab/>
        <w:t>b) hudební nástroj</w:t>
      </w:r>
    </w:p>
    <w:p w14:paraId="5336D583" w14:textId="79A9EB43" w:rsidR="007855F5" w:rsidRDefault="007855F5" w:rsidP="004E6516">
      <w:pPr>
        <w:jc w:val="both"/>
        <w:rPr>
          <w:sz w:val="28"/>
          <w:szCs w:val="28"/>
        </w:rPr>
      </w:pPr>
    </w:p>
    <w:p w14:paraId="06B36008" w14:textId="167E672A" w:rsidR="007855F5" w:rsidRDefault="007855F5" w:rsidP="004E6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Která je první durová stupnice? </w:t>
      </w:r>
    </w:p>
    <w:p w14:paraId="22B5990C" w14:textId="77777777" w:rsidR="007855F5" w:rsidRPr="0081628B" w:rsidRDefault="007855F5" w:rsidP="004E6516">
      <w:pPr>
        <w:jc w:val="both"/>
        <w:rPr>
          <w:sz w:val="28"/>
          <w:szCs w:val="28"/>
        </w:rPr>
      </w:pPr>
    </w:p>
    <w:p w14:paraId="4F102BCF" w14:textId="7EA5CA59" w:rsidR="00F53376" w:rsidRDefault="00F53376" w:rsidP="007855F5">
      <w:pPr>
        <w:rPr>
          <w:sz w:val="32"/>
          <w:szCs w:val="32"/>
        </w:rPr>
      </w:pPr>
    </w:p>
    <w:sectPr w:rsidR="00F53376" w:rsidSect="009715EC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671BD" w14:textId="77777777" w:rsidR="00B30C3C" w:rsidRDefault="00B30C3C">
      <w:r>
        <w:separator/>
      </w:r>
    </w:p>
  </w:endnote>
  <w:endnote w:type="continuationSeparator" w:id="0">
    <w:p w14:paraId="64C3CD14" w14:textId="77777777" w:rsidR="00B30C3C" w:rsidRDefault="00B3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115" w14:textId="77777777" w:rsidR="004C04C8" w:rsidRDefault="004C0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2494" w14:textId="77777777" w:rsidR="00B30C3C" w:rsidRDefault="00B30C3C">
      <w:r>
        <w:separator/>
      </w:r>
    </w:p>
  </w:footnote>
  <w:footnote w:type="continuationSeparator" w:id="0">
    <w:p w14:paraId="5606DC38" w14:textId="77777777" w:rsidR="00B30C3C" w:rsidRDefault="00B30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F9F2" w14:textId="77777777" w:rsidR="004C04C8" w:rsidRPr="00342001" w:rsidRDefault="004C04C8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9ED"/>
    <w:multiLevelType w:val="hybridMultilevel"/>
    <w:tmpl w:val="C75E0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A7896"/>
    <w:multiLevelType w:val="hybridMultilevel"/>
    <w:tmpl w:val="D0BA0A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8479A"/>
    <w:multiLevelType w:val="hybridMultilevel"/>
    <w:tmpl w:val="5DB684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0439B"/>
    <w:multiLevelType w:val="hybridMultilevel"/>
    <w:tmpl w:val="8B6C4B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538E7"/>
    <w:multiLevelType w:val="hybridMultilevel"/>
    <w:tmpl w:val="74267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944"/>
    <w:multiLevelType w:val="hybridMultilevel"/>
    <w:tmpl w:val="18887D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E0F3A"/>
    <w:multiLevelType w:val="hybridMultilevel"/>
    <w:tmpl w:val="8EB42F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752E6"/>
    <w:multiLevelType w:val="hybridMultilevel"/>
    <w:tmpl w:val="02FCEE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A02F5"/>
    <w:multiLevelType w:val="hybridMultilevel"/>
    <w:tmpl w:val="20D614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1777222">
    <w:abstractNumId w:val="3"/>
  </w:num>
  <w:num w:numId="2" w16cid:durableId="1338389783">
    <w:abstractNumId w:val="6"/>
  </w:num>
  <w:num w:numId="3" w16cid:durableId="228271763">
    <w:abstractNumId w:val="4"/>
  </w:num>
  <w:num w:numId="4" w16cid:durableId="1458832330">
    <w:abstractNumId w:val="1"/>
  </w:num>
  <w:num w:numId="5" w16cid:durableId="777677662">
    <w:abstractNumId w:val="0"/>
  </w:num>
  <w:num w:numId="6" w16cid:durableId="282737901">
    <w:abstractNumId w:val="2"/>
  </w:num>
  <w:num w:numId="7" w16cid:durableId="760417347">
    <w:abstractNumId w:val="8"/>
  </w:num>
  <w:num w:numId="8" w16cid:durableId="1520006573">
    <w:abstractNumId w:val="7"/>
  </w:num>
  <w:num w:numId="9" w16cid:durableId="1458643287">
    <w:abstractNumId w:val="5"/>
  </w:num>
  <w:num w:numId="10" w16cid:durableId="3967807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4EC3"/>
    <w:rsid w:val="0000791B"/>
    <w:rsid w:val="000145BC"/>
    <w:rsid w:val="000215F7"/>
    <w:rsid w:val="0002358D"/>
    <w:rsid w:val="00025E01"/>
    <w:rsid w:val="0003264A"/>
    <w:rsid w:val="00035094"/>
    <w:rsid w:val="00044CBE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118E"/>
    <w:rsid w:val="000C30A1"/>
    <w:rsid w:val="000C3CE6"/>
    <w:rsid w:val="000D25FD"/>
    <w:rsid w:val="000D5022"/>
    <w:rsid w:val="000D6D03"/>
    <w:rsid w:val="000D7D4F"/>
    <w:rsid w:val="000E16D0"/>
    <w:rsid w:val="000E1EF0"/>
    <w:rsid w:val="000E4B7E"/>
    <w:rsid w:val="000E789B"/>
    <w:rsid w:val="000F2EF8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66EC"/>
    <w:rsid w:val="00155C88"/>
    <w:rsid w:val="00156FB4"/>
    <w:rsid w:val="001656A3"/>
    <w:rsid w:val="001725FC"/>
    <w:rsid w:val="00174898"/>
    <w:rsid w:val="00182A84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1F8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0573"/>
    <w:rsid w:val="00253766"/>
    <w:rsid w:val="00254995"/>
    <w:rsid w:val="00255153"/>
    <w:rsid w:val="00260322"/>
    <w:rsid w:val="00260D13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17FB4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091F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17E4"/>
    <w:rsid w:val="004628A4"/>
    <w:rsid w:val="00464830"/>
    <w:rsid w:val="004727F0"/>
    <w:rsid w:val="00472A22"/>
    <w:rsid w:val="0047445C"/>
    <w:rsid w:val="004747B6"/>
    <w:rsid w:val="00474E77"/>
    <w:rsid w:val="00475705"/>
    <w:rsid w:val="00477096"/>
    <w:rsid w:val="004800E8"/>
    <w:rsid w:val="004813EF"/>
    <w:rsid w:val="00485B8A"/>
    <w:rsid w:val="00487F32"/>
    <w:rsid w:val="0049379F"/>
    <w:rsid w:val="00493E2B"/>
    <w:rsid w:val="00494390"/>
    <w:rsid w:val="004951E8"/>
    <w:rsid w:val="004971DA"/>
    <w:rsid w:val="00497807"/>
    <w:rsid w:val="004A0E14"/>
    <w:rsid w:val="004A4453"/>
    <w:rsid w:val="004B27FE"/>
    <w:rsid w:val="004B7650"/>
    <w:rsid w:val="004B7965"/>
    <w:rsid w:val="004C04C8"/>
    <w:rsid w:val="004C399F"/>
    <w:rsid w:val="004C4757"/>
    <w:rsid w:val="004C5553"/>
    <w:rsid w:val="004D64BE"/>
    <w:rsid w:val="004E113D"/>
    <w:rsid w:val="004E631F"/>
    <w:rsid w:val="004E6516"/>
    <w:rsid w:val="004F2A92"/>
    <w:rsid w:val="004F59B9"/>
    <w:rsid w:val="00502174"/>
    <w:rsid w:val="005024A0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31EE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5F6F95"/>
    <w:rsid w:val="00603CF6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849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2678"/>
    <w:rsid w:val="006938A3"/>
    <w:rsid w:val="00694B13"/>
    <w:rsid w:val="00695758"/>
    <w:rsid w:val="006A2DC7"/>
    <w:rsid w:val="006A491B"/>
    <w:rsid w:val="006B4199"/>
    <w:rsid w:val="006B561B"/>
    <w:rsid w:val="006B68AD"/>
    <w:rsid w:val="006B7907"/>
    <w:rsid w:val="006C707C"/>
    <w:rsid w:val="006C76AD"/>
    <w:rsid w:val="006E4811"/>
    <w:rsid w:val="006E60E2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34405"/>
    <w:rsid w:val="00741D96"/>
    <w:rsid w:val="007421D1"/>
    <w:rsid w:val="0075246C"/>
    <w:rsid w:val="00752848"/>
    <w:rsid w:val="0075636D"/>
    <w:rsid w:val="00756F27"/>
    <w:rsid w:val="007611BA"/>
    <w:rsid w:val="00762114"/>
    <w:rsid w:val="00765E23"/>
    <w:rsid w:val="0077048A"/>
    <w:rsid w:val="00776DC6"/>
    <w:rsid w:val="00777C45"/>
    <w:rsid w:val="007855F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620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628B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51EA"/>
    <w:rsid w:val="008C69EF"/>
    <w:rsid w:val="008C72AA"/>
    <w:rsid w:val="008D7D2F"/>
    <w:rsid w:val="008E6967"/>
    <w:rsid w:val="008F2482"/>
    <w:rsid w:val="008F2BF4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51C3"/>
    <w:rsid w:val="00935D2E"/>
    <w:rsid w:val="00935D44"/>
    <w:rsid w:val="00936590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69D8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2E0E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25871"/>
    <w:rsid w:val="00A36AE2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C3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46E48"/>
    <w:rsid w:val="00B5290A"/>
    <w:rsid w:val="00B5480D"/>
    <w:rsid w:val="00B60C62"/>
    <w:rsid w:val="00B61E9E"/>
    <w:rsid w:val="00B71126"/>
    <w:rsid w:val="00B75354"/>
    <w:rsid w:val="00B76DA6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33A4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3B99"/>
    <w:rsid w:val="00C2400C"/>
    <w:rsid w:val="00C24E3A"/>
    <w:rsid w:val="00C26BCA"/>
    <w:rsid w:val="00C27EDB"/>
    <w:rsid w:val="00C32B1F"/>
    <w:rsid w:val="00C32DD0"/>
    <w:rsid w:val="00C3314A"/>
    <w:rsid w:val="00C34528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6535F"/>
    <w:rsid w:val="00C71214"/>
    <w:rsid w:val="00C72F4C"/>
    <w:rsid w:val="00C748C1"/>
    <w:rsid w:val="00C828D1"/>
    <w:rsid w:val="00C84268"/>
    <w:rsid w:val="00C84808"/>
    <w:rsid w:val="00C900B0"/>
    <w:rsid w:val="00C906CE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51E0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1B1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126E"/>
    <w:rsid w:val="00DC25ED"/>
    <w:rsid w:val="00DC5B7E"/>
    <w:rsid w:val="00DC5D0E"/>
    <w:rsid w:val="00DD37A1"/>
    <w:rsid w:val="00DE1A36"/>
    <w:rsid w:val="00DE576F"/>
    <w:rsid w:val="00DE6044"/>
    <w:rsid w:val="00DF30DE"/>
    <w:rsid w:val="00DF532A"/>
    <w:rsid w:val="00DF6C13"/>
    <w:rsid w:val="00E01CA6"/>
    <w:rsid w:val="00E0594F"/>
    <w:rsid w:val="00E07F54"/>
    <w:rsid w:val="00E07FB3"/>
    <w:rsid w:val="00E166E1"/>
    <w:rsid w:val="00E1673F"/>
    <w:rsid w:val="00E21919"/>
    <w:rsid w:val="00E22065"/>
    <w:rsid w:val="00E2259D"/>
    <w:rsid w:val="00E27385"/>
    <w:rsid w:val="00E31094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5C45"/>
    <w:rsid w:val="00EE6871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07D87"/>
    <w:rsid w:val="00F127D0"/>
    <w:rsid w:val="00F13D69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41F19"/>
    <w:rsid w:val="00F43A70"/>
    <w:rsid w:val="00F45639"/>
    <w:rsid w:val="00F45B0A"/>
    <w:rsid w:val="00F467F2"/>
    <w:rsid w:val="00F52FA1"/>
    <w:rsid w:val="00F53376"/>
    <w:rsid w:val="00F564CA"/>
    <w:rsid w:val="00F56E37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1BE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673F"/>
    <w:rsid w:val="00FD7FC1"/>
    <w:rsid w:val="00FE001B"/>
    <w:rsid w:val="00FE0CEB"/>
    <w:rsid w:val="00FE272C"/>
    <w:rsid w:val="00FE2AB5"/>
    <w:rsid w:val="00FE3B1B"/>
    <w:rsid w:val="00FE5CB4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321B1C"/>
  <w15:chartTrackingRefBased/>
  <w15:docId w15:val="{F527B10E-D689-45D6-B34C-65137E5E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2</cp:revision>
  <dcterms:created xsi:type="dcterms:W3CDTF">2024-02-07T09:43:00Z</dcterms:created>
  <dcterms:modified xsi:type="dcterms:W3CDTF">2024-02-07T09:43:00Z</dcterms:modified>
</cp:coreProperties>
</file>