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940E3" w14:textId="7DBE3CA8" w:rsidR="00001312" w:rsidRDefault="00CC62E9">
      <w:pPr>
        <w:rPr>
          <w:sz w:val="28"/>
          <w:szCs w:val="28"/>
        </w:rPr>
      </w:pPr>
      <w:r w:rsidRPr="00CC62E9">
        <w:rPr>
          <w:sz w:val="28"/>
          <w:szCs w:val="28"/>
        </w:rPr>
        <w:t>Pracovní list; Hudební nauka 2025-02-05</w:t>
      </w:r>
    </w:p>
    <w:p w14:paraId="13F4DCFE" w14:textId="718E7D73" w:rsidR="00CC62E9" w:rsidRDefault="00CC62E9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V hudbě používáme často </w:t>
      </w:r>
      <w:r>
        <w:rPr>
          <w:b/>
          <w:bCs/>
          <w:sz w:val="28"/>
          <w:szCs w:val="28"/>
        </w:rPr>
        <w:t>ITALSKÉ HUDEBNÍ NÁZVOSLOVÍ.</w:t>
      </w:r>
    </w:p>
    <w:p w14:paraId="1104B854" w14:textId="11831D15" w:rsidR="00CC62E9" w:rsidRDefault="00CC62E9" w:rsidP="002F611C">
      <w:pPr>
        <w:jc w:val="center"/>
        <w:rPr>
          <w:sz w:val="28"/>
          <w:szCs w:val="28"/>
        </w:rPr>
      </w:pPr>
      <w:r>
        <w:rPr>
          <w:sz w:val="28"/>
          <w:szCs w:val="28"/>
        </w:rPr>
        <w:t>Nejčastěji používané výrazy a jejich český význam:</w:t>
      </w:r>
    </w:p>
    <w:p w14:paraId="4619989C" w14:textId="7772FA8B" w:rsidR="001071BC" w:rsidRPr="002F611C" w:rsidRDefault="00507148">
      <w:pPr>
        <w:rPr>
          <w:sz w:val="28"/>
          <w:szCs w:val="28"/>
          <w:u w:val="single"/>
        </w:rPr>
      </w:pPr>
      <w:r w:rsidRPr="002F611C">
        <w:rPr>
          <w:sz w:val="28"/>
          <w:szCs w:val="28"/>
          <w:u w:val="single"/>
        </w:rPr>
        <w:t>Tempová označení</w:t>
      </w:r>
      <w:r w:rsidR="002F611C" w:rsidRPr="002F611C">
        <w:rPr>
          <w:sz w:val="28"/>
          <w:szCs w:val="28"/>
          <w:u w:val="single"/>
        </w:rPr>
        <w:t xml:space="preserve"> – jsou uvedena na začátku zápisu nad prvním řádkem:</w:t>
      </w:r>
    </w:p>
    <w:tbl>
      <w:tblPr>
        <w:tblW w:w="41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8"/>
        <w:gridCol w:w="960"/>
        <w:gridCol w:w="1847"/>
        <w:gridCol w:w="146"/>
      </w:tblGrid>
      <w:tr w:rsidR="00CC62E9" w:rsidRPr="00CC62E9" w14:paraId="04891550" w14:textId="77777777" w:rsidTr="002F611C">
        <w:trPr>
          <w:trHeight w:val="288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CCEB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Allegretto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50B0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552A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Poněkud rychleji</w:t>
            </w:r>
          </w:p>
        </w:tc>
      </w:tr>
      <w:tr w:rsidR="00CC62E9" w:rsidRPr="00CC62E9" w14:paraId="2507B2E6" w14:textId="77777777" w:rsidTr="002F611C">
        <w:trPr>
          <w:trHeight w:val="288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44A7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Allegro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830D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4F09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Rychle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C06B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CC62E9" w:rsidRPr="00CC62E9" w14:paraId="477D16FD" w14:textId="77777777" w:rsidTr="002F611C">
        <w:trPr>
          <w:trHeight w:val="288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D5DB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Andante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0429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44F3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Zvolna, krokem</w:t>
            </w:r>
          </w:p>
        </w:tc>
      </w:tr>
      <w:tr w:rsidR="00CC62E9" w:rsidRPr="00CC62E9" w14:paraId="1FDC359B" w14:textId="77777777" w:rsidTr="002F611C">
        <w:trPr>
          <w:trHeight w:val="288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B35D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Animato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CD40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019F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Oživeně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DD6B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CC62E9" w:rsidRPr="00CC62E9" w14:paraId="3F9DBA60" w14:textId="77777777" w:rsidTr="002F611C">
        <w:trPr>
          <w:trHeight w:val="288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3CB8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Largo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4EA2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9D5A" w14:textId="7C8B681E" w:rsidR="00CC62E9" w:rsidRPr="00CC62E9" w:rsidRDefault="00507148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Široce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7350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CC62E9" w:rsidRPr="00CC62E9" w14:paraId="7AAAEFAC" w14:textId="77777777" w:rsidTr="002F611C">
        <w:trPr>
          <w:trHeight w:val="288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C786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Lento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2092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400F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Pomalu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29B6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CC62E9" w:rsidRPr="00CC62E9" w14:paraId="4DFFDECC" w14:textId="77777777" w:rsidTr="002F611C">
        <w:trPr>
          <w:trHeight w:val="288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A168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Moderato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D971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828B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Mírně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D4B5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CC62E9" w:rsidRPr="00CC62E9" w14:paraId="68267AE0" w14:textId="77777777" w:rsidTr="002F611C">
        <w:trPr>
          <w:trHeight w:val="288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170B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Presto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E028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2C62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Velmi rychle</w:t>
            </w:r>
          </w:p>
        </w:tc>
      </w:tr>
      <w:tr w:rsidR="00CC62E9" w:rsidRPr="00CC62E9" w14:paraId="167FA0F6" w14:textId="77777777" w:rsidTr="002F611C">
        <w:trPr>
          <w:trHeight w:val="288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C3F6" w14:textId="4318266F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Vivace</w:t>
            </w:r>
            <w:r w:rsidR="00B6394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D04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F237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Velmi živě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17EB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CC62E9" w:rsidRPr="00CC62E9" w14:paraId="2757A080" w14:textId="77777777" w:rsidTr="002F611C">
        <w:trPr>
          <w:trHeight w:val="288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CA52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proofErr w:type="spellStart"/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Vivo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742C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814C" w14:textId="55BE7FC8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</w:pPr>
            <w:r w:rsidRPr="00CC62E9">
              <w:rPr>
                <w:rFonts w:ascii="Aptos Narrow" w:eastAsia="Times New Roman" w:hAnsi="Aptos Narrow" w:cs="Times New Roman"/>
                <w:color w:val="000000"/>
                <w:kern w:val="0"/>
                <w:sz w:val="28"/>
                <w:szCs w:val="28"/>
                <w:lang w:eastAsia="cs-CZ"/>
                <w14:ligatures w14:val="none"/>
              </w:rPr>
              <w:t>Živě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F4C3" w14:textId="77777777" w:rsidR="00CC62E9" w:rsidRPr="00CC62E9" w:rsidRDefault="00CC62E9" w:rsidP="00CC62E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2E0CAF6A" w14:textId="37B23772" w:rsidR="002F611C" w:rsidRDefault="002F611C" w:rsidP="002F611C">
      <w:pPr>
        <w:rPr>
          <w:sz w:val="28"/>
          <w:szCs w:val="28"/>
        </w:rPr>
      </w:pPr>
    </w:p>
    <w:p w14:paraId="4B05E442" w14:textId="05BCDA99" w:rsidR="002F611C" w:rsidRPr="002F611C" w:rsidRDefault="002F611C" w:rsidP="002F611C">
      <w:pPr>
        <w:jc w:val="center"/>
        <w:rPr>
          <w:sz w:val="28"/>
          <w:szCs w:val="28"/>
          <w:u w:val="single"/>
        </w:rPr>
      </w:pPr>
      <w:r w:rsidRPr="002F611C">
        <w:rPr>
          <w:sz w:val="28"/>
          <w:szCs w:val="28"/>
          <w:u w:val="single"/>
        </w:rPr>
        <w:t>V zápise se mohou objevit i tyto výrazy:</w:t>
      </w:r>
    </w:p>
    <w:p w14:paraId="3BC4D0ED" w14:textId="1102A8A6" w:rsidR="002F611C" w:rsidRDefault="002F611C" w:rsidP="002F611C">
      <w:pPr>
        <w:rPr>
          <w:sz w:val="28"/>
          <w:szCs w:val="28"/>
        </w:rPr>
      </w:pPr>
      <w:r>
        <w:rPr>
          <w:sz w:val="28"/>
          <w:szCs w:val="28"/>
        </w:rPr>
        <w:t>Accelerando</w:t>
      </w:r>
      <w:r>
        <w:rPr>
          <w:sz w:val="28"/>
          <w:szCs w:val="28"/>
        </w:rPr>
        <w:tab/>
        <w:t>Zrychlovat</w:t>
      </w:r>
    </w:p>
    <w:p w14:paraId="088FF343" w14:textId="77777777" w:rsidR="002F611C" w:rsidRDefault="002F611C" w:rsidP="002F611C">
      <w:pPr>
        <w:rPr>
          <w:sz w:val="28"/>
          <w:szCs w:val="28"/>
        </w:rPr>
      </w:pPr>
      <w:r>
        <w:rPr>
          <w:sz w:val="28"/>
          <w:szCs w:val="28"/>
        </w:rPr>
        <w:t>Ritardando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Zpomalovat</w:t>
      </w:r>
    </w:p>
    <w:p w14:paraId="79B3F3DB" w14:textId="1573F8AE" w:rsidR="00CC62E9" w:rsidRDefault="002F611C" w:rsidP="002F611C">
      <w:pPr>
        <w:rPr>
          <w:sz w:val="28"/>
          <w:szCs w:val="28"/>
        </w:rPr>
      </w:pPr>
      <w:r>
        <w:rPr>
          <w:sz w:val="28"/>
          <w:szCs w:val="28"/>
        </w:rPr>
        <w:t>A tempo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 původním tempu</w:t>
      </w:r>
    </w:p>
    <w:p w14:paraId="5592B2F2" w14:textId="77777777" w:rsidR="002F611C" w:rsidRDefault="002F611C">
      <w:pPr>
        <w:rPr>
          <w:sz w:val="28"/>
          <w:szCs w:val="28"/>
        </w:rPr>
      </w:pPr>
    </w:p>
    <w:p w14:paraId="1317D402" w14:textId="1B6196DE" w:rsidR="00507148" w:rsidRPr="002F611C" w:rsidRDefault="00507148" w:rsidP="002F611C">
      <w:pPr>
        <w:jc w:val="center"/>
        <w:rPr>
          <w:sz w:val="28"/>
          <w:szCs w:val="28"/>
          <w:u w:val="single"/>
        </w:rPr>
      </w:pPr>
      <w:r w:rsidRPr="002F611C">
        <w:rPr>
          <w:sz w:val="28"/>
          <w:szCs w:val="28"/>
          <w:u w:val="single"/>
        </w:rPr>
        <w:t>Způsob hry</w:t>
      </w:r>
      <w:r w:rsidR="002F611C" w:rsidRPr="002F611C">
        <w:rPr>
          <w:sz w:val="28"/>
          <w:szCs w:val="28"/>
          <w:u w:val="single"/>
        </w:rPr>
        <w:t xml:space="preserve"> nám určují nejčastěji tyto výrazy:</w:t>
      </w:r>
    </w:p>
    <w:p w14:paraId="5F204C13" w14:textId="6F821097" w:rsidR="00507148" w:rsidRDefault="00507148">
      <w:pPr>
        <w:rPr>
          <w:sz w:val="28"/>
          <w:szCs w:val="28"/>
        </w:rPr>
      </w:pPr>
      <w:r>
        <w:rPr>
          <w:sz w:val="28"/>
          <w:szCs w:val="28"/>
        </w:rPr>
        <w:t>Legato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Vázaně</w:t>
      </w:r>
    </w:p>
    <w:p w14:paraId="4214B25F" w14:textId="1B027A44" w:rsidR="00507148" w:rsidRDefault="00507148">
      <w:pPr>
        <w:rPr>
          <w:sz w:val="28"/>
          <w:szCs w:val="28"/>
        </w:rPr>
      </w:pPr>
      <w:r>
        <w:rPr>
          <w:sz w:val="28"/>
          <w:szCs w:val="28"/>
        </w:rPr>
        <w:t>Staccato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Krátce</w:t>
      </w:r>
    </w:p>
    <w:p w14:paraId="381A3191" w14:textId="15F37350" w:rsidR="00507148" w:rsidRDefault="00507148">
      <w:pPr>
        <w:rPr>
          <w:sz w:val="28"/>
          <w:szCs w:val="28"/>
        </w:rPr>
      </w:pPr>
      <w:r>
        <w:rPr>
          <w:sz w:val="28"/>
          <w:szCs w:val="28"/>
        </w:rPr>
        <w:t>Tenuto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Vydržovaně</w:t>
      </w:r>
      <w:proofErr w:type="spellEnd"/>
      <w:r>
        <w:rPr>
          <w:sz w:val="28"/>
          <w:szCs w:val="28"/>
        </w:rPr>
        <w:t xml:space="preserve"> (dotahovat jeden tón ke druhému)</w:t>
      </w:r>
    </w:p>
    <w:p w14:paraId="6A5C908F" w14:textId="4826267C" w:rsidR="00507148" w:rsidRDefault="00507148">
      <w:pPr>
        <w:rPr>
          <w:sz w:val="28"/>
          <w:szCs w:val="28"/>
        </w:rPr>
      </w:pPr>
      <w:r>
        <w:rPr>
          <w:sz w:val="28"/>
          <w:szCs w:val="28"/>
        </w:rPr>
        <w:t>Portamento</w:t>
      </w:r>
      <w:r>
        <w:rPr>
          <w:sz w:val="28"/>
          <w:szCs w:val="28"/>
        </w:rPr>
        <w:tab/>
        <w:t>odděleně (něco mezi staccato a tenuto)</w:t>
      </w:r>
    </w:p>
    <w:p w14:paraId="4A629CF7" w14:textId="6CA06788" w:rsidR="00507148" w:rsidRDefault="00507148">
      <w:pPr>
        <w:rPr>
          <w:sz w:val="28"/>
          <w:szCs w:val="28"/>
        </w:rPr>
      </w:pPr>
      <w:r>
        <w:rPr>
          <w:sz w:val="28"/>
          <w:szCs w:val="28"/>
        </w:rPr>
        <w:t>Prima volta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při opakování konec </w:t>
      </w:r>
      <w:r w:rsidR="001071BC" w:rsidRPr="001071BC">
        <w:rPr>
          <w:b/>
          <w:bCs/>
          <w:sz w:val="28"/>
          <w:szCs w:val="28"/>
        </w:rPr>
        <w:t>poprvé</w:t>
      </w:r>
    </w:p>
    <w:p w14:paraId="7A166972" w14:textId="58BECDB9" w:rsidR="001071BC" w:rsidRDefault="001071BC">
      <w:pPr>
        <w:rPr>
          <w:b/>
          <w:bCs/>
          <w:sz w:val="28"/>
          <w:szCs w:val="28"/>
        </w:rPr>
      </w:pPr>
      <w:r>
        <w:rPr>
          <w:sz w:val="28"/>
          <w:szCs w:val="28"/>
        </w:rPr>
        <w:t>Sekonda volta</w:t>
      </w:r>
      <w:r>
        <w:rPr>
          <w:sz w:val="28"/>
          <w:szCs w:val="28"/>
        </w:rPr>
        <w:tab/>
        <w:t xml:space="preserve">při opakování konec </w:t>
      </w:r>
      <w:r w:rsidRPr="001071BC">
        <w:rPr>
          <w:b/>
          <w:bCs/>
          <w:sz w:val="28"/>
          <w:szCs w:val="28"/>
        </w:rPr>
        <w:t>podruhé</w:t>
      </w:r>
    </w:p>
    <w:p w14:paraId="7F863A58" w14:textId="4811AB91" w:rsidR="001071BC" w:rsidRDefault="001071BC" w:rsidP="002F611C">
      <w:pPr>
        <w:ind w:left="2124" w:hanging="2124"/>
        <w:rPr>
          <w:sz w:val="28"/>
          <w:szCs w:val="28"/>
        </w:rPr>
      </w:pPr>
      <w:r>
        <w:rPr>
          <w:sz w:val="28"/>
          <w:szCs w:val="28"/>
        </w:rPr>
        <w:t>Vibrato</w:t>
      </w:r>
      <w:r>
        <w:rPr>
          <w:sz w:val="28"/>
          <w:szCs w:val="28"/>
        </w:rPr>
        <w:tab/>
        <w:t>chvějivým tónem</w:t>
      </w:r>
      <w:r w:rsidR="002F611C">
        <w:rPr>
          <w:sz w:val="28"/>
          <w:szCs w:val="28"/>
        </w:rPr>
        <w:t xml:space="preserve"> (používají nejčastěji smyčcové a dechové nástroje)</w:t>
      </w:r>
    </w:p>
    <w:p w14:paraId="0580EB8C" w14:textId="00F09AEC" w:rsidR="001071BC" w:rsidRDefault="001071BC">
      <w:pPr>
        <w:rPr>
          <w:sz w:val="28"/>
          <w:szCs w:val="28"/>
        </w:rPr>
      </w:pPr>
      <w:r>
        <w:rPr>
          <w:sz w:val="28"/>
          <w:szCs w:val="28"/>
        </w:rPr>
        <w:t>Glissando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Skluz mezi několika tóny např. od C1 do C2</w:t>
      </w:r>
    </w:p>
    <w:p w14:paraId="6108532C" w14:textId="25D3CAE3" w:rsidR="001071BC" w:rsidRDefault="001071BC">
      <w:pPr>
        <w:rPr>
          <w:sz w:val="28"/>
          <w:szCs w:val="28"/>
        </w:rPr>
      </w:pPr>
      <w:r>
        <w:rPr>
          <w:sz w:val="28"/>
          <w:szCs w:val="28"/>
        </w:rPr>
        <w:lastRenderedPageBreak/>
        <w:t>A capella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bez doprovodu</w:t>
      </w:r>
    </w:p>
    <w:p w14:paraId="0A8B9430" w14:textId="4CC38625" w:rsidR="001071BC" w:rsidRDefault="001071BC">
      <w:pPr>
        <w:rPr>
          <w:sz w:val="28"/>
          <w:szCs w:val="28"/>
        </w:rPr>
      </w:pPr>
      <w:r w:rsidRPr="001071BC">
        <w:rPr>
          <w:b/>
          <w:bCs/>
          <w:sz w:val="28"/>
          <w:szCs w:val="28"/>
        </w:rPr>
        <w:t>Solo</w:t>
      </w:r>
      <w:r>
        <w:rPr>
          <w:sz w:val="28"/>
          <w:szCs w:val="28"/>
        </w:rPr>
        <w:t xml:space="preserve"> – hraje sám nebo bez doprovodu; </w:t>
      </w:r>
      <w:proofErr w:type="spellStart"/>
      <w:r w:rsidRPr="001071BC">
        <w:rPr>
          <w:b/>
          <w:bCs/>
          <w:sz w:val="28"/>
          <w:szCs w:val="28"/>
        </w:rPr>
        <w:t>Tutti</w:t>
      </w:r>
      <w:proofErr w:type="spellEnd"/>
      <w:r>
        <w:rPr>
          <w:sz w:val="28"/>
          <w:szCs w:val="28"/>
        </w:rPr>
        <w:t xml:space="preserve"> – hrají všichni  </w:t>
      </w:r>
    </w:p>
    <w:p w14:paraId="0B828976" w14:textId="68EFC652" w:rsidR="001071BC" w:rsidRDefault="001071BC">
      <w:pPr>
        <w:rPr>
          <w:sz w:val="28"/>
          <w:szCs w:val="28"/>
        </w:rPr>
      </w:pPr>
      <w:r>
        <w:rPr>
          <w:sz w:val="28"/>
          <w:szCs w:val="28"/>
        </w:rPr>
        <w:t xml:space="preserve">Subito </w:t>
      </w:r>
      <w:r>
        <w:rPr>
          <w:sz w:val="28"/>
          <w:szCs w:val="28"/>
        </w:rPr>
        <w:tab/>
        <w:t xml:space="preserve">Náhle (Subito </w:t>
      </w:r>
      <w:r>
        <w:rPr>
          <w:i/>
          <w:iCs/>
          <w:sz w:val="28"/>
          <w:szCs w:val="28"/>
        </w:rPr>
        <w:t xml:space="preserve">piano – </w:t>
      </w:r>
      <w:r>
        <w:rPr>
          <w:sz w:val="28"/>
          <w:szCs w:val="28"/>
        </w:rPr>
        <w:t>náhle slabě)</w:t>
      </w:r>
    </w:p>
    <w:p w14:paraId="175DE3B0" w14:textId="3C299B66" w:rsidR="001071BC" w:rsidRDefault="001071BC">
      <w:pPr>
        <w:rPr>
          <w:sz w:val="28"/>
          <w:szCs w:val="28"/>
        </w:rPr>
      </w:pPr>
      <w:r>
        <w:rPr>
          <w:sz w:val="28"/>
          <w:szCs w:val="28"/>
        </w:rPr>
        <w:t>Con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předložka </w:t>
      </w:r>
      <w:r>
        <w:rPr>
          <w:b/>
          <w:bCs/>
          <w:i/>
          <w:iCs/>
          <w:sz w:val="28"/>
          <w:szCs w:val="28"/>
        </w:rPr>
        <w:t>S</w:t>
      </w:r>
      <w:r>
        <w:rPr>
          <w:b/>
          <w:bCs/>
          <w:i/>
          <w:iCs/>
          <w:sz w:val="28"/>
          <w:szCs w:val="28"/>
        </w:rPr>
        <w:tab/>
      </w:r>
      <w:r w:rsidR="002C34AD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2F611C">
        <w:rPr>
          <w:sz w:val="28"/>
          <w:szCs w:val="28"/>
        </w:rPr>
        <w:t xml:space="preserve">např. </w:t>
      </w:r>
      <w:r>
        <w:rPr>
          <w:sz w:val="28"/>
          <w:szCs w:val="28"/>
        </w:rPr>
        <w:t xml:space="preserve">Con </w:t>
      </w:r>
      <w:r w:rsidR="00EB15E4">
        <w:rPr>
          <w:sz w:val="28"/>
          <w:szCs w:val="28"/>
        </w:rPr>
        <w:t>moto</w:t>
      </w:r>
      <w:r w:rsidR="002C34AD">
        <w:rPr>
          <w:sz w:val="28"/>
          <w:szCs w:val="28"/>
        </w:rPr>
        <w:t xml:space="preserve"> – S </w:t>
      </w:r>
      <w:r w:rsidR="00EB15E4">
        <w:rPr>
          <w:sz w:val="28"/>
          <w:szCs w:val="28"/>
        </w:rPr>
        <w:t>pohybem</w:t>
      </w:r>
      <w:r w:rsidR="002C34AD">
        <w:rPr>
          <w:sz w:val="28"/>
          <w:szCs w:val="28"/>
        </w:rPr>
        <w:t>)</w:t>
      </w:r>
    </w:p>
    <w:p w14:paraId="1061EA72" w14:textId="5BFE6E3B" w:rsidR="00CC62E9" w:rsidRDefault="002C34AD">
      <w:pPr>
        <w:rPr>
          <w:sz w:val="28"/>
          <w:szCs w:val="28"/>
        </w:rPr>
      </w:pPr>
      <w:r>
        <w:rPr>
          <w:sz w:val="28"/>
          <w:szCs w:val="28"/>
        </w:rPr>
        <w:t>Senza</w:t>
      </w:r>
      <w:r>
        <w:rPr>
          <w:sz w:val="28"/>
          <w:szCs w:val="28"/>
        </w:rPr>
        <w:tab/>
        <w:t xml:space="preserve">Bez (Senza </w:t>
      </w:r>
      <w:proofErr w:type="spellStart"/>
      <w:r>
        <w:rPr>
          <w:sz w:val="28"/>
          <w:szCs w:val="28"/>
        </w:rPr>
        <w:t>repetizioni</w:t>
      </w:r>
      <w:proofErr w:type="spellEnd"/>
      <w:r>
        <w:rPr>
          <w:sz w:val="28"/>
          <w:szCs w:val="28"/>
        </w:rPr>
        <w:t xml:space="preserve"> – Bez opakování)</w:t>
      </w:r>
    </w:p>
    <w:p w14:paraId="47F31BF8" w14:textId="30946ED2" w:rsidR="002C34AD" w:rsidRDefault="002C34AD">
      <w:pPr>
        <w:rPr>
          <w:sz w:val="28"/>
          <w:szCs w:val="28"/>
        </w:rPr>
      </w:pPr>
      <w:r>
        <w:rPr>
          <w:sz w:val="28"/>
          <w:szCs w:val="28"/>
        </w:rPr>
        <w:t xml:space="preserve">Da Capo al fine – od začátku ke slůvku </w:t>
      </w:r>
      <w:r>
        <w:rPr>
          <w:i/>
          <w:iCs/>
          <w:sz w:val="28"/>
          <w:szCs w:val="28"/>
        </w:rPr>
        <w:t>fine - konec</w:t>
      </w:r>
    </w:p>
    <w:p w14:paraId="75B83892" w14:textId="4D30F218" w:rsidR="002C34AD" w:rsidRDefault="002C34AD">
      <w:pPr>
        <w:rPr>
          <w:sz w:val="28"/>
          <w:szCs w:val="28"/>
        </w:rPr>
      </w:pPr>
      <w:r>
        <w:rPr>
          <w:sz w:val="28"/>
          <w:szCs w:val="28"/>
        </w:rPr>
        <w:t xml:space="preserve">Da </w:t>
      </w:r>
      <w:proofErr w:type="spellStart"/>
      <w:r>
        <w:rPr>
          <w:sz w:val="28"/>
          <w:szCs w:val="28"/>
        </w:rPr>
        <w:t>segno</w:t>
      </w:r>
      <w:proofErr w:type="spellEnd"/>
      <w:r>
        <w:rPr>
          <w:sz w:val="28"/>
          <w:szCs w:val="28"/>
        </w:rPr>
        <w:t xml:space="preserve"> – od značky (Ne od začátku),  Al coda – přejít na Codu</w:t>
      </w:r>
      <w:r w:rsidR="002F611C">
        <w:rPr>
          <w:sz w:val="28"/>
          <w:szCs w:val="28"/>
        </w:rPr>
        <w:t xml:space="preserve"> (Coda je jakási dohra, či závěr skladby)</w:t>
      </w:r>
    </w:p>
    <w:p w14:paraId="05E9C7DA" w14:textId="18390677" w:rsidR="002C34AD" w:rsidRDefault="002C3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Poco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poněkud  (</w:t>
      </w:r>
      <w:proofErr w:type="spellStart"/>
      <w:r>
        <w:rPr>
          <w:sz w:val="28"/>
          <w:szCs w:val="28"/>
        </w:rPr>
        <w:t>Poco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vivo</w:t>
      </w:r>
      <w:proofErr w:type="spellEnd"/>
      <w:r>
        <w:rPr>
          <w:sz w:val="28"/>
          <w:szCs w:val="28"/>
        </w:rPr>
        <w:t xml:space="preserve"> – poněkud živě)</w:t>
      </w:r>
    </w:p>
    <w:p w14:paraId="1691A4B2" w14:textId="73AFA854" w:rsidR="002C34AD" w:rsidRDefault="002C3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Meno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>Méně (</w:t>
      </w:r>
      <w:proofErr w:type="spellStart"/>
      <w:r>
        <w:rPr>
          <w:sz w:val="28"/>
          <w:szCs w:val="28"/>
        </w:rPr>
        <w:t>Meno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mosso</w:t>
      </w:r>
      <w:proofErr w:type="spellEnd"/>
      <w:r>
        <w:rPr>
          <w:sz w:val="28"/>
          <w:szCs w:val="28"/>
        </w:rPr>
        <w:t xml:space="preserve"> – méně hybně)</w:t>
      </w:r>
    </w:p>
    <w:p w14:paraId="1C31E497" w14:textId="6A62D0F8" w:rsidR="002C34AD" w:rsidRDefault="002C3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Assai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Dosti (Moderato </w:t>
      </w:r>
      <w:proofErr w:type="spellStart"/>
      <w:r>
        <w:rPr>
          <w:sz w:val="28"/>
          <w:szCs w:val="28"/>
        </w:rPr>
        <w:t>Assai</w:t>
      </w:r>
      <w:proofErr w:type="spellEnd"/>
      <w:r>
        <w:rPr>
          <w:sz w:val="28"/>
          <w:szCs w:val="28"/>
        </w:rPr>
        <w:t xml:space="preserve"> – Dosti mírně)</w:t>
      </w:r>
    </w:p>
    <w:p w14:paraId="18C15226" w14:textId="04FC01B7" w:rsidR="002C34AD" w:rsidRDefault="002C3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Sempre</w:t>
      </w:r>
      <w:proofErr w:type="spellEnd"/>
      <w:r>
        <w:rPr>
          <w:sz w:val="28"/>
          <w:szCs w:val="28"/>
        </w:rPr>
        <w:tab/>
        <w:t>stále (</w:t>
      </w:r>
      <w:proofErr w:type="spellStart"/>
      <w:r>
        <w:rPr>
          <w:sz w:val="28"/>
          <w:szCs w:val="28"/>
        </w:rPr>
        <w:t>sempre</w:t>
      </w:r>
      <w:proofErr w:type="spellEnd"/>
      <w:r>
        <w:rPr>
          <w:sz w:val="28"/>
          <w:szCs w:val="28"/>
        </w:rPr>
        <w:t xml:space="preserve"> piano – stále slabě)</w:t>
      </w:r>
    </w:p>
    <w:p w14:paraId="2AC9424A" w14:textId="197DFB04" w:rsidR="00EB15E4" w:rsidRDefault="00EB15E4">
      <w:pPr>
        <w:rPr>
          <w:sz w:val="28"/>
          <w:szCs w:val="28"/>
        </w:rPr>
      </w:pPr>
      <w:r>
        <w:rPr>
          <w:sz w:val="28"/>
          <w:szCs w:val="28"/>
        </w:rPr>
        <w:t>Simile</w:t>
      </w:r>
      <w:r>
        <w:rPr>
          <w:sz w:val="28"/>
          <w:szCs w:val="28"/>
        </w:rPr>
        <w:tab/>
        <w:t>Podobně</w:t>
      </w:r>
    </w:p>
    <w:p w14:paraId="11137AA9" w14:textId="42899E68" w:rsidR="002F611C" w:rsidRDefault="002F611C">
      <w:pPr>
        <w:rPr>
          <w:sz w:val="28"/>
          <w:szCs w:val="28"/>
        </w:rPr>
      </w:pPr>
    </w:p>
    <w:p w14:paraId="348ED060" w14:textId="714B9C37" w:rsidR="00B63949" w:rsidRDefault="00B63949">
      <w:pPr>
        <w:rPr>
          <w:sz w:val="28"/>
          <w:szCs w:val="28"/>
        </w:rPr>
      </w:pPr>
      <w:r>
        <w:rPr>
          <w:sz w:val="28"/>
          <w:szCs w:val="28"/>
        </w:rPr>
        <w:t>Užijte si příjemné… (viz tajenka)</w:t>
      </w:r>
    </w:p>
    <w:tbl>
      <w:tblPr>
        <w:tblW w:w="6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20"/>
        <w:gridCol w:w="500"/>
        <w:gridCol w:w="500"/>
        <w:gridCol w:w="500"/>
        <w:gridCol w:w="500"/>
      </w:tblGrid>
      <w:tr w:rsidR="00B63949" w:rsidRPr="00B63949" w14:paraId="6455DA7D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A0C4" w14:textId="77777777" w:rsidR="00B63949" w:rsidRPr="00B63949" w:rsidRDefault="00B63949" w:rsidP="00B639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6675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55AB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5FA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78E4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A52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EF2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8BC7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49DA" w14:textId="77777777" w:rsidR="00B63949" w:rsidRPr="00B63949" w:rsidRDefault="00B63949" w:rsidP="00B639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1413" w14:textId="77777777" w:rsidR="00B63949" w:rsidRPr="00B63949" w:rsidRDefault="00B63949" w:rsidP="00B639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FB9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804A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70F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63949" w:rsidRPr="00B63949" w14:paraId="0600BC64" w14:textId="77777777" w:rsidTr="00B63949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E0C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Z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E7D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4AD8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F525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5A85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M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5E21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129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74B2D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Okresní město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B28D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7D5A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AD07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63949" w:rsidRPr="00B63949" w14:paraId="087C0484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E97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P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9F3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Á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0067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54F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A67A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52A4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1985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3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E924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Kopcovitá oblast na Břeclavsku</w:t>
            </w:r>
          </w:p>
        </w:tc>
      </w:tr>
      <w:tr w:rsidR="00B63949" w:rsidRPr="00B63949" w14:paraId="7CED41C7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E7F0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AD90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S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632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848C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C879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AD15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V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0AB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0EA4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Země obklopená mořem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6778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B63949" w:rsidRPr="00B63949" w14:paraId="7D5166A8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7D2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P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5559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0290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R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0FE1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DBB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Í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D9E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AAA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33FC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Výletní loď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1780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51E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1069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63949" w:rsidRPr="00B63949" w14:paraId="494E6D1A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250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P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64D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CB37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Ř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F1A5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19AB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Č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569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Í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A64C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5C3F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Oblast podél řeky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9DED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5A0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63949" w:rsidRPr="00B63949" w14:paraId="2E4EBC61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C6A1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DB6A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352B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8D49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FB1F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805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9C2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B619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8637" w14:textId="77777777" w:rsidR="00B63949" w:rsidRPr="00B63949" w:rsidRDefault="00B63949" w:rsidP="00B639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E178" w14:textId="77777777" w:rsidR="00B63949" w:rsidRPr="00B63949" w:rsidRDefault="00B63949" w:rsidP="00B6394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8B3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8A68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C385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63949" w:rsidRPr="00B63949" w14:paraId="7245122B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A0C5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5CA4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C676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704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9A8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I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CF64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C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03B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B1BC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4C9E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Lidoop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22A3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ADD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F1A6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63949" w:rsidRPr="00B63949" w14:paraId="7EC79893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E38C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494C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E7D6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E710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476C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Á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E8AF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2B0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D6BA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5FBC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Druh ptáka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71AF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1DD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63949" w:rsidRPr="00B63949" w14:paraId="75F5AF99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31D1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06D9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B090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Z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565C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DD4B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3FD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F547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D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5F2A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94D7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Sportovní zápolení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D9FE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B63949" w:rsidRPr="00B63949" w14:paraId="2387F9AF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87FA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6459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A52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U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24C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CF50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09A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Í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14FB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A09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F480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Malý suk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CF41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DB17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B91B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63949" w:rsidRPr="00B63949" w14:paraId="04803FBE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73E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7F9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940F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Z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DE1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D021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7AC6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D047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FF2C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0A7D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Dívčí jméno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062C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98A1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63949" w:rsidRPr="00B63949" w14:paraId="0BEDB149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1B0A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1F41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EB89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C85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0506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8E18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2388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F911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C0CB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Vstup (z angličtiny)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E764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B63949" w:rsidRPr="00B63949" w14:paraId="0FF7609B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FBB6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45D0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2E74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Č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F59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F5A6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B4B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173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L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3B54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D9E3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Bicí hudební nástroj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B82C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B63949" w:rsidRPr="00B63949" w14:paraId="2C0462BA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CE0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094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C25C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3922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B4F9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Y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BCC0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FB2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Q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B6A1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0AB0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Model vozu Škoda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F7BA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B63949" w:rsidRPr="00B63949" w14:paraId="21EE002E" w14:textId="77777777" w:rsidTr="00B63949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5056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DA1E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99CD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0C56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284A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M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9D83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8388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C330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C68E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  <w:r w:rsidRPr="00B63949"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  <w:t>Vypláchnout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FF51" w14:textId="77777777" w:rsidR="00B63949" w:rsidRPr="00B63949" w:rsidRDefault="00B63949" w:rsidP="00B639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A189" w14:textId="77777777" w:rsidR="00B63949" w:rsidRPr="00B63949" w:rsidRDefault="00B63949" w:rsidP="00B6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79AAFA83" w14:textId="77777777" w:rsidR="00EB15E4" w:rsidRDefault="00EB15E4">
      <w:pPr>
        <w:rPr>
          <w:sz w:val="28"/>
          <w:szCs w:val="28"/>
        </w:rPr>
      </w:pPr>
    </w:p>
    <w:p w14:paraId="04490EEC" w14:textId="77777777" w:rsidR="00EB15E4" w:rsidRPr="00CC62E9" w:rsidRDefault="00EB15E4">
      <w:pPr>
        <w:rPr>
          <w:sz w:val="28"/>
          <w:szCs w:val="28"/>
        </w:rPr>
      </w:pPr>
    </w:p>
    <w:sectPr w:rsidR="00EB15E4" w:rsidRPr="00CC6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2E9"/>
    <w:rsid w:val="00001312"/>
    <w:rsid w:val="001071BC"/>
    <w:rsid w:val="00175025"/>
    <w:rsid w:val="002C34AD"/>
    <w:rsid w:val="002F611C"/>
    <w:rsid w:val="00507148"/>
    <w:rsid w:val="00953ECE"/>
    <w:rsid w:val="00B63949"/>
    <w:rsid w:val="00CC62E9"/>
    <w:rsid w:val="00D60925"/>
    <w:rsid w:val="00E33DDC"/>
    <w:rsid w:val="00EB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F9AB0"/>
  <w15:chartTrackingRefBased/>
  <w15:docId w15:val="{1076D62F-F145-4856-B654-F9A6A8560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C62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62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62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62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62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62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62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62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62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C62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62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62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62E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62E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62E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62E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62E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62E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C62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C62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C62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C62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C62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C62E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C62E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C62E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C62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C62E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C62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Forst</dc:creator>
  <cp:keywords/>
  <dc:description/>
  <cp:lastModifiedBy>Premysl Forst</cp:lastModifiedBy>
  <cp:revision>3</cp:revision>
  <cp:lastPrinted>2025-02-05T13:29:00Z</cp:lastPrinted>
  <dcterms:created xsi:type="dcterms:W3CDTF">2025-02-05T10:27:00Z</dcterms:created>
  <dcterms:modified xsi:type="dcterms:W3CDTF">2025-02-06T09:47:00Z</dcterms:modified>
</cp:coreProperties>
</file>