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AE3BF" w14:textId="2FDAE6DB" w:rsidR="00C23F2F" w:rsidRPr="0039771C" w:rsidRDefault="002119C2" w:rsidP="002119C2">
      <w:pPr>
        <w:rPr>
          <w:b/>
          <w:sz w:val="32"/>
          <w:szCs w:val="32"/>
        </w:rPr>
      </w:pPr>
      <w:r>
        <w:rPr>
          <w:sz w:val="32"/>
          <w:szCs w:val="32"/>
          <w:u w:val="single"/>
        </w:rPr>
        <w:t xml:space="preserve">Pracovní list k hudební nauce č. 34 – </w:t>
      </w:r>
      <w:r w:rsidRPr="00E65514">
        <w:rPr>
          <w:b/>
          <w:bCs/>
          <w:sz w:val="32"/>
          <w:szCs w:val="32"/>
          <w:u w:val="single"/>
        </w:rPr>
        <w:t>Předtaktí</w:t>
      </w:r>
      <w:r>
        <w:rPr>
          <w:sz w:val="32"/>
          <w:szCs w:val="32"/>
          <w:u w:val="single"/>
        </w:rPr>
        <w:t xml:space="preserve"> </w:t>
      </w:r>
    </w:p>
    <w:p w14:paraId="767FE98E" w14:textId="77777777" w:rsidR="00C23F2F" w:rsidRDefault="00C23F2F" w:rsidP="00C23F2F">
      <w:pPr>
        <w:jc w:val="both"/>
        <w:rPr>
          <w:sz w:val="28"/>
          <w:szCs w:val="28"/>
        </w:rPr>
      </w:pPr>
    </w:p>
    <w:p w14:paraId="242FDE41" w14:textId="7BD7229E" w:rsidR="00C23F2F" w:rsidRDefault="00C23F2F" w:rsidP="00C23F2F">
      <w:pPr>
        <w:jc w:val="both"/>
        <w:rPr>
          <w:sz w:val="28"/>
          <w:szCs w:val="28"/>
        </w:rPr>
      </w:pPr>
      <w:r w:rsidRPr="00E65514">
        <w:rPr>
          <w:b/>
          <w:bCs/>
          <w:sz w:val="28"/>
          <w:szCs w:val="28"/>
        </w:rPr>
        <w:t>Předtaktí je neúplný takt na začátku skladby.</w:t>
      </w:r>
      <w:r>
        <w:rPr>
          <w:sz w:val="28"/>
          <w:szCs w:val="28"/>
        </w:rPr>
        <w:t xml:space="preserve"> V následující písni </w:t>
      </w:r>
      <w:r w:rsidR="007162B0">
        <w:rPr>
          <w:sz w:val="28"/>
          <w:szCs w:val="28"/>
        </w:rPr>
        <w:t>je na začátku:</w:t>
      </w:r>
    </w:p>
    <w:p w14:paraId="0757F70C" w14:textId="77777777" w:rsidR="002119C2" w:rsidRDefault="002119C2" w:rsidP="00C23F2F">
      <w:pPr>
        <w:jc w:val="both"/>
        <w:rPr>
          <w:sz w:val="28"/>
          <w:szCs w:val="28"/>
        </w:rPr>
      </w:pPr>
    </w:p>
    <w:p w14:paraId="5B6E2C38" w14:textId="77777777" w:rsidR="007162B0" w:rsidRDefault="007162B0" w:rsidP="007162B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¾ takt</w:t>
      </w:r>
    </w:p>
    <w:p w14:paraId="2CA33A8F" w14:textId="54AD2D59" w:rsidR="007162B0" w:rsidRDefault="007162B0" w:rsidP="007162B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Dvě osminové noty trvající jednu dobu</w:t>
      </w:r>
    </w:p>
    <w:p w14:paraId="12B18CB2" w14:textId="77777777" w:rsidR="002119C2" w:rsidRDefault="002119C2" w:rsidP="002119C2">
      <w:pPr>
        <w:jc w:val="both"/>
        <w:rPr>
          <w:sz w:val="28"/>
          <w:szCs w:val="28"/>
        </w:rPr>
      </w:pPr>
    </w:p>
    <w:p w14:paraId="0D0A4E1A" w14:textId="377A786A" w:rsidR="007162B0" w:rsidRDefault="007162B0" w:rsidP="007162B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V duchu </w:t>
      </w:r>
      <w:r w:rsidR="001966FB">
        <w:rPr>
          <w:sz w:val="28"/>
          <w:szCs w:val="28"/>
        </w:rPr>
        <w:t xml:space="preserve">si odpočítáš </w:t>
      </w:r>
      <w:r w:rsidR="001966FB" w:rsidRPr="001966FB">
        <w:rPr>
          <w:i/>
          <w:sz w:val="28"/>
          <w:szCs w:val="28"/>
        </w:rPr>
        <w:t>prv – ní</w:t>
      </w:r>
      <w:r w:rsidR="001966FB">
        <w:rPr>
          <w:i/>
          <w:sz w:val="28"/>
          <w:szCs w:val="28"/>
        </w:rPr>
        <w:t xml:space="preserve"> </w:t>
      </w:r>
      <w:r w:rsidR="002119C2">
        <w:rPr>
          <w:i/>
          <w:sz w:val="28"/>
          <w:szCs w:val="28"/>
        </w:rPr>
        <w:t xml:space="preserve"> </w:t>
      </w:r>
      <w:r w:rsidR="001966FB">
        <w:rPr>
          <w:i/>
          <w:sz w:val="28"/>
          <w:szCs w:val="28"/>
        </w:rPr>
        <w:t>d</w:t>
      </w:r>
      <w:r w:rsidR="001966FB" w:rsidRPr="001966FB">
        <w:rPr>
          <w:i/>
          <w:sz w:val="28"/>
          <w:szCs w:val="28"/>
        </w:rPr>
        <w:t>ru – há</w:t>
      </w:r>
      <w:r w:rsidR="001966FB">
        <w:rPr>
          <w:sz w:val="28"/>
          <w:szCs w:val="28"/>
        </w:rPr>
        <w:t xml:space="preserve"> a hrát začneš na </w:t>
      </w:r>
      <w:r w:rsidR="001966FB" w:rsidRPr="001966FB">
        <w:rPr>
          <w:b/>
          <w:i/>
          <w:sz w:val="28"/>
          <w:szCs w:val="28"/>
        </w:rPr>
        <w:t>tře – tí</w:t>
      </w:r>
      <w:r w:rsidR="001966FB">
        <w:rPr>
          <w:i/>
          <w:sz w:val="28"/>
          <w:szCs w:val="28"/>
        </w:rPr>
        <w:t xml:space="preserve"> </w:t>
      </w:r>
    </w:p>
    <w:p w14:paraId="08402D49" w14:textId="77777777" w:rsidR="002119C2" w:rsidRPr="001966FB" w:rsidRDefault="002119C2" w:rsidP="007162B0">
      <w:pPr>
        <w:jc w:val="both"/>
        <w:rPr>
          <w:i/>
          <w:sz w:val="28"/>
          <w:szCs w:val="28"/>
        </w:rPr>
      </w:pPr>
    </w:p>
    <w:p w14:paraId="5F63003A" w14:textId="03E9738D" w:rsidR="00C23F2F" w:rsidRDefault="00B85A22" w:rsidP="00C23F2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48906517" wp14:editId="706D4B50">
            <wp:extent cx="5753100" cy="1314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2AB82" w14:textId="77777777" w:rsidR="002119C2" w:rsidRDefault="002119C2" w:rsidP="00C23F2F">
      <w:pPr>
        <w:jc w:val="both"/>
        <w:rPr>
          <w:sz w:val="28"/>
          <w:szCs w:val="28"/>
        </w:rPr>
      </w:pPr>
    </w:p>
    <w:p w14:paraId="740CA787" w14:textId="77777777" w:rsidR="00C23F2F" w:rsidRDefault="001966FB" w:rsidP="00C23F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posledním taktu musí být jen tolik dob, aby spolu s předtaktím vytvořily jeden takt. </w:t>
      </w:r>
    </w:p>
    <w:p w14:paraId="2483ECEA" w14:textId="77777777" w:rsidR="001966FB" w:rsidRDefault="001966FB" w:rsidP="00C23F2F">
      <w:pPr>
        <w:jc w:val="both"/>
        <w:rPr>
          <w:sz w:val="28"/>
          <w:szCs w:val="28"/>
        </w:rPr>
      </w:pPr>
    </w:p>
    <w:p w14:paraId="1EF740B7" w14:textId="06189BF5" w:rsidR="00215DD4" w:rsidRDefault="00AD111C" w:rsidP="00C23F2F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Anglická</w:t>
      </w:r>
      <w:r w:rsidR="00215DD4">
        <w:rPr>
          <w:sz w:val="28"/>
          <w:szCs w:val="28"/>
        </w:rPr>
        <w:t xml:space="preserve"> národní píseň </w:t>
      </w:r>
      <w:r w:rsidR="00215DD4" w:rsidRPr="00215DD4">
        <w:rPr>
          <w:i/>
          <w:sz w:val="28"/>
          <w:szCs w:val="28"/>
        </w:rPr>
        <w:t>I</w:t>
      </w:r>
      <w:r>
        <w:rPr>
          <w:i/>
          <w:sz w:val="28"/>
          <w:szCs w:val="28"/>
        </w:rPr>
        <w:t>t‘s</w:t>
      </w:r>
      <w:r w:rsidR="00215DD4" w:rsidRPr="00215DD4">
        <w:rPr>
          <w:i/>
          <w:sz w:val="28"/>
          <w:szCs w:val="28"/>
        </w:rPr>
        <w:t xml:space="preserve"> a Long Way to Tipperary</w:t>
      </w:r>
    </w:p>
    <w:p w14:paraId="48AC9F30" w14:textId="77777777" w:rsidR="002119C2" w:rsidRDefault="002119C2" w:rsidP="00C23F2F">
      <w:pPr>
        <w:jc w:val="both"/>
        <w:rPr>
          <w:i/>
          <w:sz w:val="28"/>
          <w:szCs w:val="28"/>
        </w:rPr>
      </w:pPr>
    </w:p>
    <w:p w14:paraId="364D38E2" w14:textId="54AE9590" w:rsidR="002119C2" w:rsidRDefault="002119C2" w:rsidP="00C23F2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 duchu si odpočítám Prv – ní  dru – há  tře – tí  a začnu hrát na </w:t>
      </w:r>
      <w:r w:rsidRPr="002119C2">
        <w:rPr>
          <w:b/>
          <w:bCs/>
          <w:i/>
          <w:sz w:val="28"/>
          <w:szCs w:val="28"/>
        </w:rPr>
        <w:t>čtvr – tá</w:t>
      </w:r>
      <w:r>
        <w:rPr>
          <w:i/>
          <w:sz w:val="28"/>
          <w:szCs w:val="28"/>
        </w:rPr>
        <w:t xml:space="preserve"> </w:t>
      </w:r>
    </w:p>
    <w:p w14:paraId="1D5B5A94" w14:textId="77777777" w:rsidR="002119C2" w:rsidRDefault="002119C2" w:rsidP="00C23F2F">
      <w:pPr>
        <w:jc w:val="both"/>
        <w:rPr>
          <w:i/>
          <w:sz w:val="28"/>
          <w:szCs w:val="28"/>
        </w:rPr>
      </w:pPr>
    </w:p>
    <w:p w14:paraId="0E7A77F0" w14:textId="77777777" w:rsidR="00215DD4" w:rsidRPr="00C23F2F" w:rsidRDefault="00B85A22" w:rsidP="00C23F2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15D1FBF0" wp14:editId="6A87A261">
            <wp:extent cx="5753100" cy="18859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7E24C" w14:textId="77777777" w:rsidR="00215DD4" w:rsidRDefault="00215DD4" w:rsidP="009928CF">
      <w:pPr>
        <w:jc w:val="both"/>
        <w:rPr>
          <w:sz w:val="36"/>
          <w:szCs w:val="36"/>
        </w:rPr>
      </w:pPr>
    </w:p>
    <w:p w14:paraId="67E47532" w14:textId="77777777" w:rsidR="002119C2" w:rsidRDefault="002119C2" w:rsidP="002119C2">
      <w:pPr>
        <w:rPr>
          <w:sz w:val="28"/>
          <w:szCs w:val="28"/>
        </w:rPr>
      </w:pPr>
      <w:r>
        <w:rPr>
          <w:sz w:val="28"/>
          <w:szCs w:val="28"/>
        </w:rPr>
        <w:t xml:space="preserve">Test: </w:t>
      </w:r>
    </w:p>
    <w:p w14:paraId="46F538CA" w14:textId="36F6043F" w:rsidR="009928CF" w:rsidRDefault="002119C2" w:rsidP="002119C2">
      <w:pPr>
        <w:rPr>
          <w:sz w:val="28"/>
          <w:szCs w:val="28"/>
        </w:rPr>
      </w:pPr>
      <w:r>
        <w:rPr>
          <w:sz w:val="28"/>
          <w:szCs w:val="28"/>
        </w:rPr>
        <w:t>Kde najdeme předtaktí?</w:t>
      </w:r>
    </w:p>
    <w:p w14:paraId="7F168376" w14:textId="29ACFAAD" w:rsidR="002119C2" w:rsidRDefault="002119C2" w:rsidP="002119C2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na začátku skladby</w:t>
      </w:r>
    </w:p>
    <w:p w14:paraId="3EBB2EF8" w14:textId="616766CF" w:rsidR="002119C2" w:rsidRDefault="002119C2" w:rsidP="002119C2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uprostřed písničky </w:t>
      </w:r>
    </w:p>
    <w:p w14:paraId="56DFFF3F" w14:textId="6C5E4125" w:rsidR="00C61B34" w:rsidRDefault="002119C2" w:rsidP="002119C2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na konci</w:t>
      </w:r>
      <w:r w:rsidR="00C61B34">
        <w:rPr>
          <w:sz w:val="32"/>
          <w:szCs w:val="32"/>
        </w:rPr>
        <w:br/>
      </w:r>
    </w:p>
    <w:p w14:paraId="76F627F7" w14:textId="77777777" w:rsidR="00C61B34" w:rsidRDefault="00C61B3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3EE82EF5" w14:textId="0A47DE88" w:rsidR="002119C2" w:rsidRDefault="00C61B34" w:rsidP="00C61B34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230C36E" wp14:editId="73B98463">
            <wp:extent cx="5760720" cy="523240"/>
            <wp:effectExtent l="0" t="0" r="0" b="0"/>
            <wp:docPr id="190419406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19406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4A981" w14:textId="2F9EF535" w:rsidR="00C61B34" w:rsidRDefault="00C61B34" w:rsidP="00C61B34">
      <w:pPr>
        <w:rPr>
          <w:sz w:val="32"/>
          <w:szCs w:val="32"/>
        </w:rPr>
      </w:pPr>
      <w:r>
        <w:rPr>
          <w:sz w:val="32"/>
          <w:szCs w:val="32"/>
        </w:rPr>
        <w:t xml:space="preserve">Tato </w:t>
      </w:r>
      <w:r>
        <w:rPr>
          <w:i/>
          <w:iCs/>
          <w:sz w:val="32"/>
          <w:szCs w:val="32"/>
        </w:rPr>
        <w:t xml:space="preserve">a moll </w:t>
      </w:r>
      <w:r>
        <w:rPr>
          <w:sz w:val="32"/>
          <w:szCs w:val="32"/>
        </w:rPr>
        <w:t>stupnice má směrem nahoru zvýšený 6. a 7. stupeň.</w:t>
      </w:r>
    </w:p>
    <w:p w14:paraId="14DF0B29" w14:textId="77777777" w:rsidR="00C61B34" w:rsidRDefault="00C61B34" w:rsidP="00C61B34">
      <w:pPr>
        <w:rPr>
          <w:sz w:val="32"/>
          <w:szCs w:val="32"/>
        </w:rPr>
      </w:pPr>
    </w:p>
    <w:p w14:paraId="0D9872A0" w14:textId="65BFB8B6" w:rsidR="00C61B34" w:rsidRDefault="00C61B34" w:rsidP="00C61B34">
      <w:pPr>
        <w:rPr>
          <w:sz w:val="32"/>
          <w:szCs w:val="32"/>
        </w:rPr>
      </w:pPr>
      <w:r>
        <w:rPr>
          <w:sz w:val="32"/>
          <w:szCs w:val="32"/>
        </w:rPr>
        <w:t>Je to tedy stupnice</w:t>
      </w:r>
      <w:r>
        <w:rPr>
          <w:sz w:val="32"/>
          <w:szCs w:val="32"/>
        </w:rPr>
        <w:tab/>
        <w:t>M __ __ __ __ __ __ __ __.</w:t>
      </w:r>
    </w:p>
    <w:p w14:paraId="24C3D7E9" w14:textId="77777777" w:rsidR="00C61B34" w:rsidRDefault="00C61B34" w:rsidP="00C61B34">
      <w:pPr>
        <w:rPr>
          <w:sz w:val="32"/>
          <w:szCs w:val="32"/>
        </w:rPr>
      </w:pPr>
    </w:p>
    <w:p w14:paraId="6A89FDD6" w14:textId="36EE45C1" w:rsidR="00C61B34" w:rsidRDefault="00C61B34" w:rsidP="00C61B34">
      <w:pPr>
        <w:rPr>
          <w:sz w:val="32"/>
          <w:szCs w:val="32"/>
        </w:rPr>
      </w:pPr>
      <w:r>
        <w:rPr>
          <w:sz w:val="32"/>
          <w:szCs w:val="32"/>
        </w:rPr>
        <w:t>Jedna stupnice mezi tyto čtyři nepatří. Proč ?</w:t>
      </w:r>
    </w:p>
    <w:p w14:paraId="30454FF6" w14:textId="134A16C5" w:rsidR="00C61B34" w:rsidRDefault="00C61B34" w:rsidP="00C61B34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G dur, D dur, A dur, F dur</w:t>
      </w:r>
    </w:p>
    <w:p w14:paraId="7DBD8441" w14:textId="77777777" w:rsidR="00C61B34" w:rsidRDefault="00C61B34" w:rsidP="00C61B34">
      <w:pPr>
        <w:jc w:val="center"/>
        <w:rPr>
          <w:i/>
          <w:iCs/>
          <w:sz w:val="32"/>
          <w:szCs w:val="32"/>
        </w:rPr>
      </w:pPr>
    </w:p>
    <w:p w14:paraId="0DB7623F" w14:textId="222E38E3" w:rsidR="0007583B" w:rsidRDefault="0007583B" w:rsidP="0007583B">
      <w:pPr>
        <w:jc w:val="both"/>
        <w:rPr>
          <w:sz w:val="32"/>
          <w:szCs w:val="32"/>
        </w:rPr>
      </w:pPr>
      <w:r>
        <w:rPr>
          <w:sz w:val="32"/>
          <w:szCs w:val="32"/>
        </w:rPr>
        <w:t>Napište pod tento „záhadný“ nápis, co znamená:</w:t>
      </w:r>
    </w:p>
    <w:p w14:paraId="2956F251" w14:textId="77777777" w:rsidR="0007583B" w:rsidRDefault="0007583B" w:rsidP="0007583B">
      <w:pPr>
        <w:jc w:val="both"/>
        <w:rPr>
          <w:sz w:val="32"/>
          <w:szCs w:val="32"/>
        </w:rPr>
      </w:pPr>
    </w:p>
    <w:p w14:paraId="5B5C5C3F" w14:textId="2794E6E4" w:rsidR="0007583B" w:rsidRDefault="0007583B" w:rsidP="0007583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Do – Re – Mi – Fa – Sol – La – Si – Do </w:t>
      </w:r>
    </w:p>
    <w:p w14:paraId="26466097" w14:textId="77777777" w:rsidR="00583D8B" w:rsidRDefault="00583D8B" w:rsidP="0007583B">
      <w:pPr>
        <w:jc w:val="center"/>
        <w:rPr>
          <w:sz w:val="32"/>
          <w:szCs w:val="32"/>
        </w:rPr>
      </w:pPr>
    </w:p>
    <w:p w14:paraId="5B59C694" w14:textId="30CDB3C7" w:rsidR="00583D8B" w:rsidRDefault="00583D8B" w:rsidP="00583D8B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__     __     __    __    __     __    __    __</w:t>
      </w:r>
    </w:p>
    <w:p w14:paraId="10F122A7" w14:textId="0D6202EC" w:rsidR="0007583B" w:rsidRDefault="00583D8B" w:rsidP="0007583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40FC1632" w14:textId="3A43F029" w:rsidR="0007583B" w:rsidRDefault="0007583B" w:rsidP="0007583B">
      <w:pPr>
        <w:jc w:val="right"/>
        <w:rPr>
          <w:sz w:val="32"/>
          <w:szCs w:val="32"/>
        </w:rPr>
      </w:pPr>
      <w:r>
        <w:rPr>
          <w:sz w:val="32"/>
          <w:szCs w:val="32"/>
        </w:rPr>
        <w:t>Nápověda: stupnice</w:t>
      </w:r>
    </w:p>
    <w:p w14:paraId="71C5F3FC" w14:textId="77777777" w:rsidR="00583D8B" w:rsidRDefault="00583D8B" w:rsidP="0007583B">
      <w:pPr>
        <w:jc w:val="right"/>
        <w:rPr>
          <w:sz w:val="32"/>
          <w:szCs w:val="32"/>
        </w:rPr>
      </w:pPr>
    </w:p>
    <w:p w14:paraId="6D758BC0" w14:textId="35D5374D" w:rsidR="0007583B" w:rsidRDefault="0007583B" w:rsidP="0007583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 minulé křížovce jsme zjistili, že 12. května začne v Praze Mezinárodní hudební festival </w:t>
      </w:r>
      <w:r w:rsidRPr="0007583B">
        <w:rPr>
          <w:i/>
          <w:iCs/>
          <w:sz w:val="32"/>
          <w:szCs w:val="32"/>
        </w:rPr>
        <w:t>Pražské jaro</w:t>
      </w:r>
      <w:r>
        <w:rPr>
          <w:i/>
          <w:iCs/>
          <w:sz w:val="32"/>
          <w:szCs w:val="32"/>
        </w:rPr>
        <w:t xml:space="preserve">. </w:t>
      </w:r>
      <w:r>
        <w:rPr>
          <w:sz w:val="32"/>
          <w:szCs w:val="32"/>
        </w:rPr>
        <w:t>Skladatel…(tajenka) právě v tento den roku 1884 zemřel.</w:t>
      </w:r>
    </w:p>
    <w:tbl>
      <w:tblPr>
        <w:tblpPr w:leftFromText="141" w:rightFromText="141" w:vertAnchor="text" w:tblpY="1"/>
        <w:tblOverlap w:val="never"/>
        <w:tblW w:w="6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0"/>
        <w:gridCol w:w="180"/>
        <w:gridCol w:w="4000"/>
      </w:tblGrid>
      <w:tr w:rsidR="0007583B" w14:paraId="0FECA606" w14:textId="77777777" w:rsidTr="00583D8B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8CF0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95A5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DF90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9B90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ADB7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2D7B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</w:tr>
      <w:tr w:rsidR="0007583B" w14:paraId="7EDE4EC8" w14:textId="77777777" w:rsidTr="00583D8B">
        <w:trPr>
          <w:trHeight w:val="4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DB9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1E87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DF62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913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9473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B79A" w14:textId="1211E8A3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Lesní zvíře</w:t>
            </w:r>
          </w:p>
        </w:tc>
      </w:tr>
      <w:tr w:rsidR="0007583B" w14:paraId="042BAB7D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4592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AFB4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790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6A4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32C1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F5A6" w14:textId="6357E4F6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Vonná b</w:t>
            </w:r>
            <w:r>
              <w:rPr>
                <w:rFonts w:ascii="Aptos Narrow" w:hAnsi="Aptos Narrow"/>
                <w:color w:val="000000"/>
                <w:sz w:val="28"/>
                <w:szCs w:val="28"/>
              </w:rPr>
              <w:t>ylina</w:t>
            </w:r>
          </w:p>
        </w:tc>
      </w:tr>
      <w:tr w:rsidR="0007583B" w14:paraId="67FAC583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8725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5AC7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B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50F1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26C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C2D0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7E94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Tvrdé černé africké dřevo</w:t>
            </w:r>
          </w:p>
        </w:tc>
      </w:tr>
      <w:tr w:rsidR="0007583B" w14:paraId="3CD8EC6D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12F3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BE63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81B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AB64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E79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FBB4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Dívčí jméno</w:t>
            </w:r>
          </w:p>
        </w:tc>
      </w:tr>
      <w:tr w:rsidR="0007583B" w14:paraId="4E04A6CA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E8BD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9505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AC0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09E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7A2D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E937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Řecké písmeno</w:t>
            </w:r>
          </w:p>
        </w:tc>
      </w:tr>
      <w:tr w:rsidR="0007583B" w14:paraId="143081A6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7BF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3BE6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E017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9DCF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E4A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3F21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Kovový prvek</w:t>
            </w:r>
          </w:p>
        </w:tc>
      </w:tr>
      <w:tr w:rsidR="0007583B" w14:paraId="1B41F072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7AA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E941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5B7A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0A5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C68E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27B3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Jméno psa</w:t>
            </w:r>
          </w:p>
        </w:tc>
      </w:tr>
    </w:tbl>
    <w:p w14:paraId="2C29B1C2" w14:textId="3338AF4A" w:rsidR="0007583B" w:rsidRDefault="00583D8B" w:rsidP="0007583B">
      <w:pPr>
        <w:jc w:val="both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AB1FB6" wp14:editId="5EB14A62">
            <wp:simplePos x="0" y="0"/>
            <wp:positionH relativeFrom="column">
              <wp:posOffset>3717925</wp:posOffset>
            </wp:positionH>
            <wp:positionV relativeFrom="paragraph">
              <wp:posOffset>624840</wp:posOffset>
            </wp:positionV>
            <wp:extent cx="1805940" cy="1805940"/>
            <wp:effectExtent l="0" t="0" r="3810" b="3810"/>
            <wp:wrapNone/>
            <wp:docPr id="881621695" name="Obrázek 2" descr="LORÉE F. LORÉE anglický roh automat. - Heurek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RÉE F. LORÉE anglický roh automat. - Heureka.c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  <w:szCs w:val="32"/>
        </w:rPr>
        <w:br w:type="textWrapping" w:clear="all"/>
      </w:r>
    </w:p>
    <w:p w14:paraId="00463D53" w14:textId="40165146" w:rsidR="00583D8B" w:rsidRPr="00583D8B" w:rsidRDefault="00583D8B" w:rsidP="00583D8B">
      <w:pPr>
        <w:rPr>
          <w:i/>
          <w:iCs/>
          <w:sz w:val="32"/>
          <w:szCs w:val="32"/>
        </w:rPr>
      </w:pPr>
      <w:r>
        <w:rPr>
          <w:sz w:val="32"/>
          <w:szCs w:val="32"/>
        </w:rPr>
        <w:t>Hudební nástroj na obrázku patří do skupiny nástrojů dřevěných dechových, je blízky příbuzný</w:t>
      </w:r>
      <w:r>
        <w:rPr>
          <w:i/>
          <w:iCs/>
          <w:sz w:val="32"/>
          <w:szCs w:val="32"/>
        </w:rPr>
        <w:t xml:space="preserve"> hoboje </w:t>
      </w:r>
      <w:r>
        <w:rPr>
          <w:sz w:val="32"/>
          <w:szCs w:val="32"/>
        </w:rPr>
        <w:t>a jmenuje se</w:t>
      </w:r>
      <w:r w:rsidR="003D7046">
        <w:rPr>
          <w:sz w:val="32"/>
          <w:szCs w:val="32"/>
        </w:rPr>
        <w:t>…</w:t>
      </w:r>
    </w:p>
    <w:tbl>
      <w:tblPr>
        <w:tblW w:w="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503"/>
        <w:gridCol w:w="506"/>
        <w:gridCol w:w="617"/>
        <w:gridCol w:w="460"/>
        <w:gridCol w:w="478"/>
        <w:gridCol w:w="464"/>
        <w:gridCol w:w="505"/>
        <w:gridCol w:w="460"/>
        <w:gridCol w:w="622"/>
        <w:gridCol w:w="486"/>
        <w:gridCol w:w="472"/>
      </w:tblGrid>
      <w:tr w:rsidR="003D7046" w14:paraId="22A1C91B" w14:textId="77777777" w:rsidTr="003D7046">
        <w:trPr>
          <w:trHeight w:val="45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4AE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4E85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0C8C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3499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8DF9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72BB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51A4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D50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15DB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41C2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A018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92DC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</w:tr>
      <w:tr w:rsidR="003D7046" w14:paraId="7FECFA3D" w14:textId="77777777" w:rsidTr="003D7046">
        <w:trPr>
          <w:trHeight w:val="4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D9B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1135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DBEC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B305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88D4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07D4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2F8D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FE68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8883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F449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878A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65B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3D7046" w14:paraId="5B7BC5C1" w14:textId="77777777" w:rsidTr="003D7046">
        <w:trPr>
          <w:trHeight w:val="16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F16B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6812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37FB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6FED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A579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ECA5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6009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4143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9B40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E674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C1E4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01D2" w14:textId="77777777" w:rsidR="003D7046" w:rsidRDefault="003D7046">
            <w:pPr>
              <w:rPr>
                <w:sz w:val="20"/>
                <w:szCs w:val="20"/>
              </w:rPr>
            </w:pPr>
          </w:p>
        </w:tc>
      </w:tr>
      <w:tr w:rsidR="003D7046" w14:paraId="5F68A3CF" w14:textId="77777777" w:rsidTr="003D7046">
        <w:trPr>
          <w:trHeight w:val="45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6F9B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A=1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55C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C=6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0C7C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G=3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A11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H=11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404D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I=5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A11E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K=7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B8E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L=4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D71F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N=2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A770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522D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O=10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3DB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R=9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BC17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Ý=8</w:t>
            </w:r>
          </w:p>
        </w:tc>
      </w:tr>
    </w:tbl>
    <w:p w14:paraId="0ABD3149" w14:textId="1748CE72" w:rsidR="00583D8B" w:rsidRPr="0007583B" w:rsidRDefault="00583D8B" w:rsidP="003D7046">
      <w:pPr>
        <w:jc w:val="both"/>
        <w:rPr>
          <w:sz w:val="32"/>
          <w:szCs w:val="32"/>
        </w:rPr>
      </w:pPr>
    </w:p>
    <w:sectPr w:rsidR="00583D8B" w:rsidRPr="0007583B" w:rsidSect="009715EC">
      <w:headerReference w:type="default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D23F4" w14:textId="77777777" w:rsidR="005B7F5C" w:rsidRDefault="005B7F5C">
      <w:r>
        <w:separator/>
      </w:r>
    </w:p>
  </w:endnote>
  <w:endnote w:type="continuationSeparator" w:id="0">
    <w:p w14:paraId="5BAB4ACE" w14:textId="77777777" w:rsidR="005B7F5C" w:rsidRDefault="005B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2BBF" w14:textId="77777777" w:rsidR="00967E95" w:rsidRDefault="00967E95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668C9" w14:textId="77777777" w:rsidR="005B7F5C" w:rsidRDefault="005B7F5C">
      <w:r>
        <w:separator/>
      </w:r>
    </w:p>
  </w:footnote>
  <w:footnote w:type="continuationSeparator" w:id="0">
    <w:p w14:paraId="1AC30703" w14:textId="77777777" w:rsidR="005B7F5C" w:rsidRDefault="005B7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06A38" w14:textId="77777777" w:rsidR="00967E95" w:rsidRPr="00540C29" w:rsidRDefault="00967E95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12EBD"/>
    <w:multiLevelType w:val="hybridMultilevel"/>
    <w:tmpl w:val="546E98B2"/>
    <w:lvl w:ilvl="0" w:tplc="F4807CB2">
      <w:start w:val="1"/>
      <w:numFmt w:val="lowerLetter"/>
      <w:lvlText w:val="%1."/>
      <w:lvlJc w:val="left"/>
      <w:pPr>
        <w:ind w:left="1065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045B"/>
    <w:multiLevelType w:val="hybridMultilevel"/>
    <w:tmpl w:val="96FA9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3315605">
    <w:abstractNumId w:val="4"/>
  </w:num>
  <w:num w:numId="2" w16cid:durableId="1868324884">
    <w:abstractNumId w:val="6"/>
  </w:num>
  <w:num w:numId="3" w16cid:durableId="1704868442">
    <w:abstractNumId w:val="2"/>
  </w:num>
  <w:num w:numId="4" w16cid:durableId="1982691475">
    <w:abstractNumId w:val="1"/>
  </w:num>
  <w:num w:numId="5" w16cid:durableId="1074551176">
    <w:abstractNumId w:val="3"/>
  </w:num>
  <w:num w:numId="6" w16cid:durableId="1517035997">
    <w:abstractNumId w:val="5"/>
  </w:num>
  <w:num w:numId="7" w16cid:durableId="50143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FF5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7583B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622"/>
    <w:rsid w:val="00125906"/>
    <w:rsid w:val="001262F9"/>
    <w:rsid w:val="001349FF"/>
    <w:rsid w:val="001427AB"/>
    <w:rsid w:val="001466EC"/>
    <w:rsid w:val="00156FB4"/>
    <w:rsid w:val="001656A3"/>
    <w:rsid w:val="001725FC"/>
    <w:rsid w:val="00173BE9"/>
    <w:rsid w:val="00174898"/>
    <w:rsid w:val="0019403E"/>
    <w:rsid w:val="00194878"/>
    <w:rsid w:val="001966FB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119C2"/>
    <w:rsid w:val="00215DD4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6E7F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9771C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D5F97"/>
    <w:rsid w:val="003D7046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05D9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19DB"/>
    <w:rsid w:val="00502174"/>
    <w:rsid w:val="005040D6"/>
    <w:rsid w:val="0050598B"/>
    <w:rsid w:val="005061EF"/>
    <w:rsid w:val="00511401"/>
    <w:rsid w:val="005164D2"/>
    <w:rsid w:val="00517FC8"/>
    <w:rsid w:val="00521622"/>
    <w:rsid w:val="0052296C"/>
    <w:rsid w:val="00532BC2"/>
    <w:rsid w:val="005369E8"/>
    <w:rsid w:val="00536E9D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3D8B"/>
    <w:rsid w:val="00584127"/>
    <w:rsid w:val="00595D4D"/>
    <w:rsid w:val="005A2DD4"/>
    <w:rsid w:val="005A750C"/>
    <w:rsid w:val="005B1AC1"/>
    <w:rsid w:val="005B52CB"/>
    <w:rsid w:val="005B7F5C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4C9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07650"/>
    <w:rsid w:val="007162B0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B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67E95"/>
    <w:rsid w:val="009715EC"/>
    <w:rsid w:val="0097408E"/>
    <w:rsid w:val="0098183F"/>
    <w:rsid w:val="00983836"/>
    <w:rsid w:val="00984266"/>
    <w:rsid w:val="00985FD2"/>
    <w:rsid w:val="0098791B"/>
    <w:rsid w:val="009928CF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D111C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5A22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F2F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1B34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BDB"/>
    <w:rsid w:val="00CF5D9E"/>
    <w:rsid w:val="00CF6DA3"/>
    <w:rsid w:val="00D03208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2A48"/>
    <w:rsid w:val="00E15E2D"/>
    <w:rsid w:val="00E1673F"/>
    <w:rsid w:val="00E210FE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65514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96F7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7699C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1B20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05D34"/>
  <w15:chartTrackingRefBased/>
  <w15:docId w15:val="{E138687C-36D9-4F54-B305-1A594530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21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Jan Forst</cp:lastModifiedBy>
  <cp:revision>4</cp:revision>
  <dcterms:created xsi:type="dcterms:W3CDTF">2024-02-08T15:02:00Z</dcterms:created>
  <dcterms:modified xsi:type="dcterms:W3CDTF">2025-04-07T15:02:00Z</dcterms:modified>
</cp:coreProperties>
</file>